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6F08" w:rsidRPr="00624D54" w:rsidRDefault="0057702D" w:rsidP="00624D54">
      <w:pPr>
        <w:pStyle w:val="00"/>
        <w:ind w:firstLine="602"/>
        <w:jc w:val="center"/>
        <w:rPr>
          <w:b/>
          <w:sz w:val="30"/>
        </w:rPr>
      </w:pPr>
      <w:r w:rsidRPr="00624D54">
        <w:rPr>
          <w:rFonts w:hint="eastAsia"/>
          <w:b/>
          <w:sz w:val="30"/>
        </w:rPr>
        <w:t>《</w:t>
      </w:r>
      <w:r w:rsidR="00E77BA7">
        <w:rPr>
          <w:rFonts w:hint="eastAsia"/>
          <w:b/>
          <w:sz w:val="30"/>
        </w:rPr>
        <w:t>材料加工和成型工艺</w:t>
      </w:r>
      <w:r w:rsidRPr="00624D54">
        <w:rPr>
          <w:rFonts w:hint="eastAsia"/>
          <w:b/>
          <w:sz w:val="30"/>
        </w:rPr>
        <w:t>》自学考试大纲</w:t>
      </w:r>
    </w:p>
    <w:p w:rsidR="00624D54" w:rsidRPr="00624D54" w:rsidRDefault="00624D54" w:rsidP="00624D54"/>
    <w:tbl>
      <w:tblPr>
        <w:tblStyle w:val="aa"/>
        <w:tblW w:w="8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624D54" w:rsidRPr="00624D54" w:rsidTr="00CF6EEF">
        <w:trPr>
          <w:jc w:val="center"/>
        </w:trPr>
        <w:tc>
          <w:tcPr>
            <w:tcW w:w="2840" w:type="dxa"/>
            <w:vAlign w:val="center"/>
            <w:hideMark/>
          </w:tcPr>
          <w:p w:rsidR="00624D54" w:rsidRPr="00624D54" w:rsidRDefault="00624D54" w:rsidP="00624D54">
            <w:pPr>
              <w:rPr>
                <w:rFonts w:ascii="宋体" w:hAnsi="宋体" w:cs="宋体"/>
                <w:szCs w:val="21"/>
              </w:rPr>
            </w:pPr>
            <w:r w:rsidRPr="00624D54">
              <w:rPr>
                <w:rFonts w:ascii="宋体" w:hAnsi="宋体" w:cs="宋体" w:hint="eastAsia"/>
                <w:szCs w:val="21"/>
              </w:rPr>
              <w:t>课程编号：</w:t>
            </w:r>
            <w:r w:rsidR="00CC084B">
              <w:rPr>
                <w:rFonts w:ascii="宋体" w:hAnsi="宋体" w:cs="宋体" w:hint="eastAsia"/>
                <w:szCs w:val="21"/>
              </w:rPr>
              <w:t>00699</w:t>
            </w:r>
          </w:p>
        </w:tc>
        <w:tc>
          <w:tcPr>
            <w:tcW w:w="2841" w:type="dxa"/>
            <w:vAlign w:val="center"/>
            <w:hideMark/>
          </w:tcPr>
          <w:p w:rsidR="00624D54" w:rsidRPr="00624D54" w:rsidRDefault="00624D54" w:rsidP="00E77BA7">
            <w:pPr>
              <w:jc w:val="center"/>
              <w:rPr>
                <w:rFonts w:ascii="宋体" w:hAnsi="宋体" w:cs="宋体"/>
                <w:szCs w:val="21"/>
              </w:rPr>
            </w:pPr>
            <w:r w:rsidRPr="00624D54">
              <w:rPr>
                <w:rFonts w:ascii="宋体" w:hAnsi="宋体" w:cs="宋体" w:hint="eastAsia"/>
                <w:szCs w:val="21"/>
              </w:rPr>
              <w:t>总学时：</w:t>
            </w:r>
            <w:r w:rsidR="00E77BA7">
              <w:rPr>
                <w:rFonts w:ascii="宋体" w:hAnsi="宋体" w:cs="宋体" w:hint="eastAsia"/>
                <w:szCs w:val="21"/>
              </w:rPr>
              <w:t>64</w:t>
            </w:r>
          </w:p>
        </w:tc>
        <w:tc>
          <w:tcPr>
            <w:tcW w:w="2841" w:type="dxa"/>
            <w:vAlign w:val="center"/>
            <w:hideMark/>
          </w:tcPr>
          <w:p w:rsidR="00624D54" w:rsidRPr="00624D54" w:rsidRDefault="00624D54" w:rsidP="00E77BA7">
            <w:pPr>
              <w:rPr>
                <w:rFonts w:ascii="宋体" w:hAnsi="宋体" w:cs="宋体"/>
                <w:szCs w:val="21"/>
              </w:rPr>
            </w:pPr>
            <w:r w:rsidRPr="00624D54">
              <w:rPr>
                <w:rFonts w:ascii="宋体" w:hAnsi="宋体" w:cs="宋体" w:hint="eastAsia"/>
                <w:szCs w:val="21"/>
              </w:rPr>
              <w:t>学    分：</w:t>
            </w:r>
            <w:r w:rsidR="00E77BA7">
              <w:rPr>
                <w:rFonts w:ascii="宋体" w:hAnsi="宋体" w:cs="宋体" w:hint="eastAsia"/>
                <w:szCs w:val="21"/>
              </w:rPr>
              <w:t>4</w:t>
            </w:r>
            <w:r w:rsidRPr="00624D54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624D54" w:rsidRPr="00624D54" w:rsidTr="00CF6EEF">
        <w:trPr>
          <w:jc w:val="center"/>
        </w:trPr>
        <w:tc>
          <w:tcPr>
            <w:tcW w:w="2840" w:type="dxa"/>
            <w:vAlign w:val="center"/>
            <w:hideMark/>
          </w:tcPr>
          <w:p w:rsidR="00624D54" w:rsidRPr="00624D54" w:rsidRDefault="00624D54" w:rsidP="00624D54">
            <w:pPr>
              <w:rPr>
                <w:rFonts w:ascii="宋体" w:hAnsi="宋体" w:cs="宋体"/>
                <w:szCs w:val="21"/>
              </w:rPr>
            </w:pPr>
            <w:r w:rsidRPr="00624D54">
              <w:rPr>
                <w:rFonts w:ascii="宋体" w:hAnsi="宋体" w:cs="宋体" w:hint="eastAsia"/>
                <w:szCs w:val="21"/>
              </w:rPr>
              <w:t>开课对象：</w:t>
            </w:r>
            <w:r w:rsidRPr="00624D54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:rsidR="00624D54" w:rsidRPr="00624D54" w:rsidRDefault="00624D54" w:rsidP="00624D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1" w:type="dxa"/>
            <w:vAlign w:val="center"/>
            <w:hideMark/>
          </w:tcPr>
          <w:p w:rsidR="00624D54" w:rsidRPr="00624D54" w:rsidRDefault="00624D54" w:rsidP="00624D54">
            <w:pPr>
              <w:rPr>
                <w:rFonts w:ascii="宋体" w:hAnsi="宋体" w:cs="宋体"/>
                <w:szCs w:val="21"/>
              </w:rPr>
            </w:pPr>
            <w:r w:rsidRPr="00624D54">
              <w:rPr>
                <w:rFonts w:ascii="宋体" w:hAnsi="宋体" w:cs="宋体" w:hint="eastAsia"/>
                <w:szCs w:val="21"/>
              </w:rPr>
              <w:t>课程类别：</w:t>
            </w:r>
            <w:r w:rsidRPr="00624D54"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 w:rsidR="00624D54" w:rsidRPr="00624D54" w:rsidTr="00CF6EEF">
        <w:trPr>
          <w:jc w:val="center"/>
        </w:trPr>
        <w:tc>
          <w:tcPr>
            <w:tcW w:w="5681" w:type="dxa"/>
            <w:gridSpan w:val="2"/>
            <w:vAlign w:val="center"/>
            <w:hideMark/>
          </w:tcPr>
          <w:p w:rsidR="00624D54" w:rsidRPr="00624D54" w:rsidRDefault="00624D54" w:rsidP="00624D54">
            <w:pPr>
              <w:rPr>
                <w:rFonts w:ascii="宋体" w:hAnsi="宋体" w:cs="宋体"/>
                <w:szCs w:val="21"/>
              </w:rPr>
            </w:pPr>
            <w:r w:rsidRPr="00624D54">
              <w:rPr>
                <w:rFonts w:ascii="宋体" w:hAnsi="宋体" w:cs="宋体" w:hint="eastAsia"/>
                <w:szCs w:val="21"/>
              </w:rPr>
              <w:t>英文译名：</w:t>
            </w:r>
          </w:p>
        </w:tc>
        <w:tc>
          <w:tcPr>
            <w:tcW w:w="2841" w:type="dxa"/>
            <w:vAlign w:val="center"/>
          </w:tcPr>
          <w:p w:rsidR="00624D54" w:rsidRPr="00624D54" w:rsidRDefault="00624D54" w:rsidP="00624D54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624D54" w:rsidRPr="00624D54" w:rsidRDefault="00624D54" w:rsidP="00624D54">
      <w:pPr>
        <w:spacing w:line="300" w:lineRule="auto"/>
        <w:rPr>
          <w:rFonts w:ascii="宋体" w:hAnsi="宋体"/>
          <w:bCs/>
          <w:szCs w:val="21"/>
        </w:rPr>
      </w:pPr>
    </w:p>
    <w:p w:rsidR="00624D54" w:rsidRPr="00624D54" w:rsidRDefault="00624D54" w:rsidP="00FB1713">
      <w:pPr>
        <w:pStyle w:val="01"/>
        <w:spacing w:before="156" w:after="156"/>
      </w:pPr>
      <w:r w:rsidRPr="00624D54">
        <w:rPr>
          <w:rFonts w:hint="eastAsia"/>
        </w:rPr>
        <w:t>一、课程性质</w:t>
      </w:r>
      <w:r w:rsidRPr="004E63E0">
        <w:rPr>
          <w:rFonts w:hint="eastAsia"/>
        </w:rPr>
        <w:t>与教学目</w:t>
      </w:r>
      <w:r w:rsidRPr="00624D54">
        <w:rPr>
          <w:rFonts w:hint="eastAsia"/>
        </w:rPr>
        <w:t>标</w:t>
      </w:r>
    </w:p>
    <w:p w:rsidR="00624D54" w:rsidRPr="00FB1713" w:rsidRDefault="00624D54" w:rsidP="00FB1713">
      <w:pPr>
        <w:pStyle w:val="02"/>
        <w:spacing w:before="156" w:after="156"/>
        <w:ind w:firstLine="422"/>
      </w:pPr>
      <w:r w:rsidRPr="00FB1713">
        <w:rPr>
          <w:rFonts w:hint="eastAsia"/>
        </w:rPr>
        <w:t>（一）课程性质</w:t>
      </w:r>
    </w:p>
    <w:p w:rsidR="00624D54" w:rsidRPr="00624D54" w:rsidRDefault="00BA6FA8" w:rsidP="00E77BA7">
      <w:pPr>
        <w:pStyle w:val="00"/>
        <w:ind w:firstLine="420"/>
      </w:pPr>
      <w:r>
        <w:rPr>
          <w:rFonts w:hint="eastAsia"/>
        </w:rPr>
        <w:t>《</w:t>
      </w:r>
      <w:r w:rsidR="00E77BA7">
        <w:rPr>
          <w:rFonts w:hint="eastAsia"/>
        </w:rPr>
        <w:t>材料加工和成型工艺</w:t>
      </w:r>
      <w:r>
        <w:rPr>
          <w:rFonts w:hint="eastAsia"/>
        </w:rPr>
        <w:t>》课程是</w:t>
      </w:r>
      <w:r w:rsidR="00E77BA7" w:rsidRPr="00E77BA7">
        <w:rPr>
          <w:rFonts w:hint="eastAsia"/>
        </w:rPr>
        <w:t>材料与技术</w:t>
      </w:r>
      <w:r w:rsidR="00E77BA7" w:rsidRPr="00E77BA7">
        <w:t>是工业设计</w:t>
      </w:r>
      <w:r w:rsidR="00E77BA7" w:rsidRPr="00E77BA7">
        <w:rPr>
          <w:rFonts w:hint="eastAsia"/>
        </w:rPr>
        <w:t>专业的</w:t>
      </w:r>
      <w:r w:rsidR="00E77BA7" w:rsidRPr="00E77BA7">
        <w:t>一门重要专业</w:t>
      </w:r>
      <w:r w:rsidR="00E77BA7" w:rsidRPr="00E77BA7">
        <w:rPr>
          <w:rFonts w:hint="eastAsia"/>
        </w:rPr>
        <w:t>基础</w:t>
      </w:r>
      <w:r w:rsidR="00E77BA7" w:rsidRPr="00E77BA7">
        <w:t>课</w:t>
      </w:r>
      <w:r w:rsidR="00E77BA7" w:rsidRPr="00E77BA7">
        <w:rPr>
          <w:rFonts w:hint="eastAsia"/>
        </w:rPr>
        <w:t>，工业设计学科</w:t>
      </w:r>
      <w:r w:rsidR="00E77BA7" w:rsidRPr="00E77BA7">
        <w:t>是</w:t>
      </w:r>
      <w:r w:rsidR="00E77BA7" w:rsidRPr="00E77BA7">
        <w:rPr>
          <w:rFonts w:hint="eastAsia"/>
        </w:rPr>
        <w:t>一门艺术与科学</w:t>
      </w:r>
      <w:r w:rsidR="00E77BA7" w:rsidRPr="00E77BA7">
        <w:t>交叉</w:t>
      </w:r>
      <w:r w:rsidR="00E77BA7" w:rsidRPr="00E77BA7">
        <w:rPr>
          <w:rFonts w:hint="eastAsia"/>
        </w:rPr>
        <w:t>融合与应用性强</w:t>
      </w:r>
      <w:r w:rsidR="00E77BA7" w:rsidRPr="00E77BA7">
        <w:t>的</w:t>
      </w:r>
      <w:r w:rsidR="00E77BA7" w:rsidRPr="00E77BA7">
        <w:rPr>
          <w:rFonts w:hint="eastAsia"/>
        </w:rPr>
        <w:t>新</w:t>
      </w:r>
      <w:r w:rsidR="00E77BA7" w:rsidRPr="00E77BA7">
        <w:t>学科</w:t>
      </w:r>
      <w:r w:rsidR="00E77BA7" w:rsidRPr="00E77BA7">
        <w:rPr>
          <w:rFonts w:hint="eastAsia"/>
        </w:rPr>
        <w:t>，设计是人类的需求与目的、材料的工艺结构、技术的原理组合、造型的审美形式等重要因素构成的一个完整的系统，不可分割，相关的材料与工艺知识是设计的重要因素和基础。</w:t>
      </w:r>
    </w:p>
    <w:p w:rsidR="00624D54" w:rsidRPr="00624D54" w:rsidRDefault="00624D54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（二）课程教学目标</w:t>
      </w:r>
    </w:p>
    <w:p w:rsidR="00E77BA7" w:rsidRDefault="00E77BA7" w:rsidP="00E77BA7">
      <w:pPr>
        <w:pStyle w:val="00"/>
        <w:ind w:firstLine="420"/>
      </w:pPr>
      <w:r>
        <w:rPr>
          <w:rFonts w:hint="eastAsia"/>
        </w:rPr>
        <w:t>自学应考者</w:t>
      </w:r>
      <w:r>
        <w:rPr>
          <w:rFonts w:hint="eastAsia"/>
          <w:szCs w:val="21"/>
        </w:rPr>
        <w:t>要</w:t>
      </w:r>
      <w:r>
        <w:rPr>
          <w:rFonts w:hint="eastAsia"/>
        </w:rPr>
        <w:t>能理解常见</w:t>
      </w:r>
      <w:r>
        <w:t>的材料</w:t>
      </w:r>
      <w:r>
        <w:rPr>
          <w:rFonts w:hint="eastAsia"/>
        </w:rPr>
        <w:t>的性质及其加工手段，合理</w:t>
      </w:r>
      <w:r>
        <w:t>应用材料知识解决设计问题</w:t>
      </w:r>
      <w:r>
        <w:rPr>
          <w:rFonts w:hint="eastAsia"/>
        </w:rPr>
        <w:t>，</w:t>
      </w:r>
      <w:r>
        <w:t>在产品设计中能选择适当的材料和加工</w:t>
      </w:r>
      <w:r>
        <w:rPr>
          <w:rFonts w:hint="eastAsia"/>
        </w:rPr>
        <w:t>工艺，运用材料的属性体现产品所需要具备的特征。</w:t>
      </w:r>
    </w:p>
    <w:p w:rsidR="00624D54" w:rsidRDefault="00624D54" w:rsidP="00FB1713">
      <w:pPr>
        <w:pStyle w:val="01"/>
        <w:spacing w:before="156" w:after="156"/>
      </w:pPr>
      <w:r w:rsidRPr="00624D54">
        <w:rPr>
          <w:rFonts w:hint="eastAsia"/>
        </w:rPr>
        <w:t>二、学时分配表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1"/>
        <w:gridCol w:w="3977"/>
        <w:gridCol w:w="972"/>
        <w:gridCol w:w="972"/>
        <w:gridCol w:w="972"/>
        <w:gridCol w:w="970"/>
      </w:tblGrid>
      <w:tr w:rsidR="00BD7AB3" w:rsidRPr="00BD7AB3" w:rsidTr="00BD7AB3">
        <w:trPr>
          <w:trHeight w:val="285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序次</w:t>
            </w:r>
          </w:p>
        </w:tc>
        <w:tc>
          <w:tcPr>
            <w:tcW w:w="2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单元名</w:t>
            </w:r>
          </w:p>
        </w:tc>
        <w:tc>
          <w:tcPr>
            <w:tcW w:w="16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课内教学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总时数</w:t>
            </w:r>
          </w:p>
        </w:tc>
      </w:tr>
      <w:tr w:rsidR="00BD7AB3" w:rsidRPr="00BD7AB3" w:rsidTr="00BD7AB3">
        <w:trPr>
          <w:trHeight w:val="270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理论教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实践</w:t>
            </w: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时数</w:t>
            </w: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材料加工和成型工艺课程概述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材料的表面处理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设计材料的质感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金属材料及工艺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塑料及加工工艺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木材及加工工艺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玻璃及加工工艺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课程总结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D7AB3" w:rsidRPr="00BD7AB3" w:rsidTr="00BD7AB3">
        <w:trPr>
          <w:trHeight w:val="285"/>
        </w:trPr>
        <w:tc>
          <w:tcPr>
            <w:tcW w:w="2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合         计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B3" w:rsidRPr="00BD7AB3" w:rsidRDefault="00BD7AB3" w:rsidP="00BD7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D7AB3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AB3" w:rsidRPr="00BD7AB3" w:rsidRDefault="00BD7AB3" w:rsidP="00BD7A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24D54" w:rsidRPr="00624D54" w:rsidRDefault="00624D54" w:rsidP="00FB1713">
      <w:pPr>
        <w:pStyle w:val="01"/>
        <w:spacing w:before="156" w:after="156"/>
      </w:pPr>
      <w:r w:rsidRPr="00624D54">
        <w:rPr>
          <w:rFonts w:hint="eastAsia"/>
        </w:rPr>
        <w:t>三、教学内容和基本要求</w:t>
      </w:r>
    </w:p>
    <w:p w:rsidR="00624D54" w:rsidRPr="00FB1713" w:rsidRDefault="00624D54" w:rsidP="00FB1713">
      <w:pPr>
        <w:pStyle w:val="02"/>
        <w:spacing w:before="156" w:after="156"/>
        <w:ind w:firstLine="422"/>
      </w:pPr>
      <w:r w:rsidRPr="00FB1713">
        <w:rPr>
          <w:rFonts w:hint="eastAsia"/>
        </w:rPr>
        <w:t>第一单元：</w:t>
      </w:r>
      <w:r w:rsidR="00D80FD5" w:rsidRPr="00FB1713">
        <w:rPr>
          <w:rFonts w:hint="eastAsia"/>
        </w:rPr>
        <w:t>材料加工和成型工艺课程概述</w:t>
      </w:r>
      <w:proofErr w:type="gramStart"/>
      <w:r w:rsidRPr="00FB1713">
        <w:rPr>
          <w:rFonts w:hint="eastAsia"/>
        </w:rPr>
        <w:t>概述</w:t>
      </w:r>
      <w:proofErr w:type="gramEnd"/>
    </w:p>
    <w:p w:rsidR="00624D54" w:rsidRDefault="00624D54" w:rsidP="00624D54">
      <w:pPr>
        <w:spacing w:beforeLines="50" w:before="156" w:afterLines="50" w:after="156" w:line="300" w:lineRule="auto"/>
        <w:ind w:firstLineChars="200" w:firstLine="420"/>
      </w:pPr>
      <w:r w:rsidRPr="00624D54">
        <w:rPr>
          <w:rFonts w:ascii="宋体" w:hAnsi="宋体" w:hint="eastAsia"/>
        </w:rPr>
        <w:t>基本要求:</w:t>
      </w:r>
      <w:r w:rsidR="0077240B">
        <w:rPr>
          <w:rFonts w:hint="eastAsia"/>
        </w:rPr>
        <w:t>了解本课程的基本内容、性质和学习方法，为更有效地学习后面的内容打下基础。</w:t>
      </w:r>
      <w:r w:rsidR="000B1AC2">
        <w:rPr>
          <w:rFonts w:hint="eastAsia"/>
        </w:rPr>
        <w:lastRenderedPageBreak/>
        <w:t>掌握材料在产品设计中的作用，材料的分类以及材料的相关性能。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589"/>
        <w:gridCol w:w="1634"/>
      </w:tblGrid>
      <w:tr w:rsidR="00624D54" w:rsidRPr="00E80A7B" w:rsidTr="008E575A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9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34" w:type="dxa"/>
          </w:tcPr>
          <w:p w:rsidR="00624D54" w:rsidRPr="00E80A7B" w:rsidRDefault="00624D54" w:rsidP="008E575A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624D54" w:rsidRPr="00E80A7B" w:rsidTr="008E575A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9" w:type="dxa"/>
          </w:tcPr>
          <w:p w:rsidR="00624D54" w:rsidRPr="00E80A7B" w:rsidRDefault="0077240B" w:rsidP="00624D5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课程性质、学习目的、学习内容与学习方法</w:t>
            </w:r>
          </w:p>
        </w:tc>
        <w:tc>
          <w:tcPr>
            <w:tcW w:w="1634" w:type="dxa"/>
          </w:tcPr>
          <w:p w:rsidR="00624D54" w:rsidRPr="00E80A7B" w:rsidRDefault="005A69F8" w:rsidP="008E57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1.00</w:t>
            </w:r>
          </w:p>
        </w:tc>
      </w:tr>
      <w:tr w:rsidR="00624D54" w:rsidRPr="00E80A7B" w:rsidTr="008E575A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9" w:type="dxa"/>
          </w:tcPr>
          <w:p w:rsidR="00624D54" w:rsidRPr="00E80A7B" w:rsidRDefault="00973291" w:rsidP="00624D5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产品设计与材料</w:t>
            </w:r>
          </w:p>
        </w:tc>
        <w:tc>
          <w:tcPr>
            <w:tcW w:w="1634" w:type="dxa"/>
          </w:tcPr>
          <w:p w:rsidR="00624D54" w:rsidRPr="00E80A7B" w:rsidRDefault="00337CCB" w:rsidP="008E57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5A69F8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24D54" w:rsidRPr="00E80A7B" w:rsidTr="008E575A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9" w:type="dxa"/>
          </w:tcPr>
          <w:p w:rsidR="00624D54" w:rsidRPr="00E80A7B" w:rsidRDefault="00973291" w:rsidP="00624D5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设计材料的分类</w:t>
            </w:r>
          </w:p>
        </w:tc>
        <w:tc>
          <w:tcPr>
            <w:tcW w:w="1634" w:type="dxa"/>
          </w:tcPr>
          <w:p w:rsidR="00624D54" w:rsidRPr="00E80A7B" w:rsidRDefault="00A34DBC" w:rsidP="008E57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A69F8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24D54" w:rsidRPr="00E80A7B" w:rsidTr="008E575A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E80A7B"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89" w:type="dxa"/>
          </w:tcPr>
          <w:p w:rsidR="00624D54" w:rsidRPr="00E80A7B" w:rsidRDefault="00624D54" w:rsidP="00624D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624D54" w:rsidRPr="00E80A7B" w:rsidRDefault="00337CCB" w:rsidP="008E575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624D54" w:rsidRPr="00E80A7B"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624D54" w:rsidRPr="00624D54" w:rsidRDefault="00624D54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第二单元：</w:t>
      </w:r>
      <w:r w:rsidR="00CF3A54" w:rsidRPr="00CF3A54">
        <w:rPr>
          <w:rFonts w:hint="eastAsia"/>
        </w:rPr>
        <w:t>材料的表面处理</w:t>
      </w:r>
    </w:p>
    <w:p w:rsidR="00624D54" w:rsidRPr="00624D54" w:rsidRDefault="00624D54" w:rsidP="00624D54">
      <w:pPr>
        <w:spacing w:beforeLines="50" w:before="156" w:afterLines="50" w:after="156" w:line="300" w:lineRule="auto"/>
        <w:ind w:firstLineChars="200" w:firstLine="420"/>
        <w:rPr>
          <w:rFonts w:ascii="宋体" w:hAnsi="宋体"/>
        </w:rPr>
      </w:pPr>
      <w:r w:rsidRPr="00624D54">
        <w:rPr>
          <w:rFonts w:ascii="宋体" w:hAnsi="宋体" w:hint="eastAsia"/>
        </w:rPr>
        <w:t>基本要求:</w:t>
      </w:r>
      <w:r w:rsidR="000B1AC2">
        <w:rPr>
          <w:rFonts w:ascii="宋体" w:hAnsi="宋体" w:hint="eastAsia"/>
        </w:rPr>
        <w:t>通过本章节的学习，掌握材料表面处理的基本知识，掌握常用材料的表面处理工艺</w:t>
      </w:r>
      <w:r w:rsidR="00A34DBC">
        <w:rPr>
          <w:rFonts w:ascii="宋体" w:hAnsi="宋体" w:hint="eastAsia"/>
        </w:rPr>
        <w:t>、特点及范围。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605"/>
        <w:gridCol w:w="1618"/>
      </w:tblGrid>
      <w:tr w:rsidR="00624D54" w:rsidRPr="00E80A7B" w:rsidTr="00CF6EEF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18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624D54" w:rsidRPr="00E80A7B" w:rsidTr="00CF6EEF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24D54" w:rsidRPr="00E80A7B" w:rsidRDefault="00CF3A54" w:rsidP="00E80A7B">
            <w:pPr>
              <w:autoSpaceDN w:val="0"/>
              <w:textAlignment w:val="center"/>
              <w:rPr>
                <w:szCs w:val="21"/>
              </w:rPr>
            </w:pPr>
            <w:r w:rsidRPr="00CF3A54">
              <w:rPr>
                <w:rFonts w:ascii="宋体" w:hAnsi="宋体" w:cs="宋体" w:hint="eastAsia"/>
                <w:szCs w:val="21"/>
              </w:rPr>
              <w:t>材料表面处理的目的</w:t>
            </w:r>
          </w:p>
        </w:tc>
        <w:tc>
          <w:tcPr>
            <w:tcW w:w="1618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1.00</w:t>
            </w:r>
          </w:p>
        </w:tc>
      </w:tr>
      <w:tr w:rsidR="00E80A7B" w:rsidRPr="00E80A7B" w:rsidTr="00CF6EEF">
        <w:tc>
          <w:tcPr>
            <w:tcW w:w="1615" w:type="dxa"/>
          </w:tcPr>
          <w:p w:rsidR="00E80A7B" w:rsidRPr="00E80A7B" w:rsidRDefault="00E80A7B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850" w:type="dxa"/>
          </w:tcPr>
          <w:p w:rsidR="00E80A7B" w:rsidRPr="00E80A7B" w:rsidRDefault="00E80A7B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E80A7B" w:rsidRPr="00E80A7B" w:rsidRDefault="00CF3A54" w:rsidP="00624D54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CF3A54">
              <w:rPr>
                <w:rFonts w:ascii="宋体" w:hAnsi="宋体" w:cs="宋体" w:hint="eastAsia"/>
                <w:color w:val="000000"/>
                <w:szCs w:val="21"/>
              </w:rPr>
              <w:t>材料表面处理的分类</w:t>
            </w:r>
          </w:p>
        </w:tc>
        <w:tc>
          <w:tcPr>
            <w:tcW w:w="1618" w:type="dxa"/>
          </w:tcPr>
          <w:p w:rsidR="00E80A7B" w:rsidRPr="00E80A7B" w:rsidRDefault="00157465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1.00</w:t>
            </w:r>
          </w:p>
        </w:tc>
      </w:tr>
      <w:tr w:rsidR="00624D54" w:rsidRPr="00E80A7B" w:rsidTr="00CF6EEF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E80A7B"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24D54" w:rsidRPr="00E80A7B" w:rsidRDefault="00CF3A54" w:rsidP="00CF6EEF">
            <w:pPr>
              <w:autoSpaceDN w:val="0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常见</w:t>
            </w:r>
            <w:r w:rsidRPr="00CF3A54">
              <w:rPr>
                <w:rFonts w:ascii="宋体" w:hAnsi="宋体" w:cs="宋体" w:hint="eastAsia"/>
                <w:color w:val="000000"/>
                <w:szCs w:val="21"/>
              </w:rPr>
              <w:t>材料表面处理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方法</w:t>
            </w:r>
          </w:p>
        </w:tc>
        <w:tc>
          <w:tcPr>
            <w:tcW w:w="1618" w:type="dxa"/>
          </w:tcPr>
          <w:p w:rsidR="00624D54" w:rsidRPr="00E80A7B" w:rsidRDefault="00337CCB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24D54" w:rsidRPr="00E80A7B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24D54" w:rsidRPr="00E80A7B" w:rsidTr="00CF6EEF">
        <w:tc>
          <w:tcPr>
            <w:tcW w:w="1615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E80A7B"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850" w:type="dxa"/>
          </w:tcPr>
          <w:p w:rsidR="00624D54" w:rsidRPr="00E80A7B" w:rsidRDefault="00624D54" w:rsidP="00624D5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05" w:type="dxa"/>
          </w:tcPr>
          <w:p w:rsidR="00624D54" w:rsidRPr="00E80A7B" w:rsidRDefault="00624D54" w:rsidP="00624D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8" w:type="dxa"/>
          </w:tcPr>
          <w:p w:rsidR="00624D54" w:rsidRPr="00E80A7B" w:rsidRDefault="00337CCB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624D54" w:rsidRPr="00E80A7B"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624D54" w:rsidRPr="00624D54" w:rsidRDefault="00624D54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第三单元：</w:t>
      </w:r>
      <w:r w:rsidR="00CF3A54" w:rsidRPr="00CF3A54">
        <w:t>设计材料的质感</w:t>
      </w:r>
    </w:p>
    <w:p w:rsidR="00624D54" w:rsidRPr="00624D54" w:rsidRDefault="00624D54" w:rsidP="00624D54">
      <w:pPr>
        <w:spacing w:beforeLines="50" w:before="156" w:afterLines="50" w:after="156" w:line="300" w:lineRule="auto"/>
        <w:ind w:firstLineChars="200" w:firstLine="420"/>
        <w:rPr>
          <w:rFonts w:ascii="宋体" w:hAnsi="宋体"/>
        </w:rPr>
      </w:pPr>
      <w:r w:rsidRPr="00624D54">
        <w:rPr>
          <w:rFonts w:ascii="宋体" w:hAnsi="宋体" w:hint="eastAsia"/>
        </w:rPr>
        <w:t>基本要求:</w:t>
      </w:r>
      <w:r w:rsidR="00CF3A54">
        <w:rPr>
          <w:rFonts w:ascii="宋体" w:hAnsi="宋体" w:hint="eastAsia"/>
        </w:rPr>
        <w:t>通过本章节的学习，掌握质感的基础理论，</w:t>
      </w:r>
      <w:r w:rsidR="00670452">
        <w:rPr>
          <w:rFonts w:ascii="宋体" w:hAnsi="宋体" w:hint="eastAsia"/>
        </w:rPr>
        <w:t>掌握质感设计的原理，认识质感设计在产品设计的地位和实际运用的原则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605"/>
        <w:gridCol w:w="1618"/>
      </w:tblGrid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18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24D54" w:rsidRPr="00624D54" w:rsidRDefault="00670452" w:rsidP="00624D54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质感的原理和分类</w:t>
            </w:r>
          </w:p>
        </w:tc>
        <w:tc>
          <w:tcPr>
            <w:tcW w:w="1618" w:type="dxa"/>
          </w:tcPr>
          <w:p w:rsidR="00624D54" w:rsidRPr="00624D54" w:rsidRDefault="00337CCB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24D54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24D54" w:rsidRPr="00624D54" w:rsidRDefault="00670452" w:rsidP="00624D54">
            <w:pPr>
              <w:widowControl/>
              <w:jc w:val="left"/>
              <w:textAlignment w:val="center"/>
              <w:rPr>
                <w:szCs w:val="21"/>
              </w:rPr>
            </w:pP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质感设计</w:t>
            </w:r>
          </w:p>
        </w:tc>
        <w:tc>
          <w:tcPr>
            <w:tcW w:w="1618" w:type="dxa"/>
          </w:tcPr>
          <w:p w:rsidR="00624D54" w:rsidRPr="00624D54" w:rsidRDefault="00337CCB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24D54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624D54"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05" w:type="dxa"/>
          </w:tcPr>
          <w:p w:rsidR="00624D54" w:rsidRPr="00624D54" w:rsidRDefault="00624D54" w:rsidP="00624D5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18" w:type="dxa"/>
          </w:tcPr>
          <w:p w:rsidR="00624D54" w:rsidRPr="00624D54" w:rsidRDefault="00055648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624D54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624D54" w:rsidRPr="00624D54" w:rsidRDefault="00624D54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第四单元：</w:t>
      </w:r>
      <w:r w:rsidR="00670452" w:rsidRPr="00670452">
        <w:t>金属材料与成型工艺</w:t>
      </w:r>
    </w:p>
    <w:p w:rsidR="00624D54" w:rsidRPr="00624D54" w:rsidRDefault="00624D54" w:rsidP="00624D54">
      <w:pPr>
        <w:spacing w:beforeLines="50" w:before="156" w:afterLines="50" w:after="156" w:line="300" w:lineRule="auto"/>
        <w:ind w:firstLineChars="200" w:firstLine="420"/>
        <w:rPr>
          <w:rFonts w:ascii="宋体" w:hAnsi="宋体"/>
        </w:rPr>
      </w:pPr>
      <w:r w:rsidRPr="00624D54">
        <w:rPr>
          <w:rFonts w:ascii="宋体" w:hAnsi="宋体" w:hint="eastAsia"/>
        </w:rPr>
        <w:t>基本要求:</w:t>
      </w:r>
      <w:r w:rsidR="00670452">
        <w:rPr>
          <w:rFonts w:ascii="宋体" w:hAnsi="宋体" w:hint="eastAsia"/>
        </w:rPr>
        <w:t>通过</w:t>
      </w:r>
      <w:r w:rsidR="00337CCB">
        <w:rPr>
          <w:rFonts w:ascii="宋体" w:hAnsi="宋体" w:hint="eastAsia"/>
        </w:rPr>
        <w:t>本</w:t>
      </w:r>
      <w:r w:rsidR="00670452">
        <w:rPr>
          <w:rFonts w:ascii="宋体" w:hAnsi="宋体" w:hint="eastAsia"/>
        </w:rPr>
        <w:t>章的学习，了解金属材料的基础知识，掌握金属材料各种成型工艺特点和适用范围，了解产品设计中常用金属材料的基本性能，以及在产品设计中的应用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605"/>
        <w:gridCol w:w="1618"/>
      </w:tblGrid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18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4.1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24D54" w:rsidRPr="00624D54" w:rsidRDefault="00670452" w:rsidP="001670FB">
            <w:pPr>
              <w:widowControl/>
              <w:jc w:val="left"/>
              <w:textAlignment w:val="center"/>
              <w:rPr>
                <w:szCs w:val="21"/>
              </w:rPr>
            </w:pP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金属材料概述</w:t>
            </w:r>
          </w:p>
        </w:tc>
        <w:tc>
          <w:tcPr>
            <w:tcW w:w="1618" w:type="dxa"/>
          </w:tcPr>
          <w:p w:rsidR="00624D54" w:rsidRPr="00624D54" w:rsidRDefault="00851621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24D54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4.2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24D54" w:rsidRPr="00624D54" w:rsidRDefault="00670452" w:rsidP="00624D54">
            <w:pPr>
              <w:widowControl/>
              <w:jc w:val="left"/>
              <w:textAlignment w:val="center"/>
              <w:rPr>
                <w:szCs w:val="21"/>
              </w:rPr>
            </w:pP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金属材料的成型工艺</w:t>
            </w:r>
          </w:p>
        </w:tc>
        <w:tc>
          <w:tcPr>
            <w:tcW w:w="1618" w:type="dxa"/>
          </w:tcPr>
          <w:p w:rsidR="00624D54" w:rsidRPr="00624D54" w:rsidRDefault="00243C37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624D54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70452" w:rsidRPr="00624D54" w:rsidTr="00CF6EEF">
        <w:tc>
          <w:tcPr>
            <w:tcW w:w="1615" w:type="dxa"/>
          </w:tcPr>
          <w:p w:rsidR="00670452" w:rsidRPr="00624D54" w:rsidRDefault="00DD65F5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</w:p>
        </w:tc>
        <w:tc>
          <w:tcPr>
            <w:tcW w:w="850" w:type="dxa"/>
          </w:tcPr>
          <w:p w:rsidR="00670452" w:rsidRPr="00624D54" w:rsidRDefault="00670452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70452" w:rsidRPr="00670452" w:rsidRDefault="00670452" w:rsidP="00624D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金属材料在产品设计中的应用</w:t>
            </w:r>
          </w:p>
        </w:tc>
        <w:tc>
          <w:tcPr>
            <w:tcW w:w="1618" w:type="dxa"/>
          </w:tcPr>
          <w:p w:rsidR="00670452" w:rsidRDefault="00243C37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851621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851621" w:rsidRPr="00624D54" w:rsidTr="00CF6EEF">
        <w:tc>
          <w:tcPr>
            <w:tcW w:w="1615" w:type="dxa"/>
          </w:tcPr>
          <w:p w:rsidR="00851621" w:rsidRPr="00624D54" w:rsidRDefault="00851621" w:rsidP="00624D5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624D54"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850" w:type="dxa"/>
          </w:tcPr>
          <w:p w:rsidR="00851621" w:rsidRPr="00624D54" w:rsidRDefault="00851621" w:rsidP="00624D5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05" w:type="dxa"/>
          </w:tcPr>
          <w:p w:rsidR="00851621" w:rsidRPr="00624D54" w:rsidRDefault="00851621" w:rsidP="00624D5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18" w:type="dxa"/>
          </w:tcPr>
          <w:p w:rsidR="00851621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="00851621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624D54" w:rsidRPr="00624D54" w:rsidRDefault="00624D54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第</w:t>
      </w:r>
      <w:r w:rsidR="00B41404">
        <w:rPr>
          <w:rFonts w:hint="eastAsia"/>
        </w:rPr>
        <w:t>五</w:t>
      </w:r>
      <w:r w:rsidRPr="00624D54">
        <w:rPr>
          <w:rFonts w:hint="eastAsia"/>
        </w:rPr>
        <w:t>单元：</w:t>
      </w:r>
      <w:r w:rsidR="00670452" w:rsidRPr="00670452">
        <w:t>塑料及加工工艺</w:t>
      </w:r>
    </w:p>
    <w:p w:rsidR="00624D54" w:rsidRPr="00624D54" w:rsidRDefault="00624D54" w:rsidP="00624D54">
      <w:pPr>
        <w:spacing w:beforeLines="50" w:before="156" w:afterLines="50" w:after="156" w:line="300" w:lineRule="auto"/>
        <w:ind w:firstLineChars="200" w:firstLine="420"/>
        <w:rPr>
          <w:rFonts w:ascii="宋体" w:hAnsi="宋体"/>
        </w:rPr>
      </w:pPr>
      <w:r w:rsidRPr="00624D54">
        <w:rPr>
          <w:rFonts w:ascii="宋体" w:hAnsi="宋体" w:hint="eastAsia"/>
        </w:rPr>
        <w:t>基本要求:</w:t>
      </w:r>
      <w:r w:rsidR="00670452" w:rsidRPr="00670452">
        <w:rPr>
          <w:rFonts w:ascii="宋体" w:hAnsi="宋体" w:hint="eastAsia"/>
        </w:rPr>
        <w:t xml:space="preserve"> </w:t>
      </w:r>
      <w:r w:rsidR="00670452">
        <w:rPr>
          <w:rFonts w:ascii="宋体" w:hAnsi="宋体" w:hint="eastAsia"/>
        </w:rPr>
        <w:t>通过</w:t>
      </w:r>
      <w:r w:rsidR="005A2277">
        <w:rPr>
          <w:rFonts w:ascii="宋体" w:hAnsi="宋体" w:hint="eastAsia"/>
        </w:rPr>
        <w:t>本</w:t>
      </w:r>
      <w:r w:rsidR="00670452">
        <w:rPr>
          <w:rFonts w:ascii="宋体" w:hAnsi="宋体" w:hint="eastAsia"/>
        </w:rPr>
        <w:t>章的学习，了解塑料的基础知识，掌握塑料各种加工工艺特点和适用范围，了解产品设计中常用塑料的基本性能，以及在产品设计中的应用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605"/>
        <w:gridCol w:w="1618"/>
      </w:tblGrid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18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670452" w:rsidRPr="00624D54" w:rsidTr="00CF6EEF">
        <w:tc>
          <w:tcPr>
            <w:tcW w:w="1615" w:type="dxa"/>
          </w:tcPr>
          <w:p w:rsidR="00670452" w:rsidRPr="00624D54" w:rsidRDefault="00670452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</w:t>
            </w:r>
          </w:p>
        </w:tc>
        <w:tc>
          <w:tcPr>
            <w:tcW w:w="850" w:type="dxa"/>
          </w:tcPr>
          <w:p w:rsidR="00670452" w:rsidRPr="00624D54" w:rsidRDefault="00670452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70452" w:rsidRPr="00624D54" w:rsidRDefault="00670452" w:rsidP="008549D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塑料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材料概述</w:t>
            </w:r>
          </w:p>
        </w:tc>
        <w:tc>
          <w:tcPr>
            <w:tcW w:w="1618" w:type="dxa"/>
          </w:tcPr>
          <w:p w:rsidR="00670452" w:rsidRPr="00624D54" w:rsidRDefault="00243C37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70452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70452" w:rsidRPr="00624D54" w:rsidTr="00CF6EEF">
        <w:tc>
          <w:tcPr>
            <w:tcW w:w="1615" w:type="dxa"/>
          </w:tcPr>
          <w:p w:rsidR="00670452" w:rsidRPr="00624D54" w:rsidRDefault="00670452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  <w:r w:rsidRPr="00624D54">
              <w:rPr>
                <w:rFonts w:ascii="宋体" w:hAnsi="宋体" w:hint="eastAsia"/>
                <w:szCs w:val="21"/>
              </w:rPr>
              <w:t>.2</w:t>
            </w:r>
          </w:p>
        </w:tc>
        <w:tc>
          <w:tcPr>
            <w:tcW w:w="850" w:type="dxa"/>
          </w:tcPr>
          <w:p w:rsidR="00670452" w:rsidRPr="00624D54" w:rsidRDefault="00670452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70452" w:rsidRPr="00624D54" w:rsidRDefault="00670452" w:rsidP="00670452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塑料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加工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工艺</w:t>
            </w:r>
          </w:p>
        </w:tc>
        <w:tc>
          <w:tcPr>
            <w:tcW w:w="1618" w:type="dxa"/>
          </w:tcPr>
          <w:p w:rsidR="00670452" w:rsidRPr="00624D54" w:rsidRDefault="00243C37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670452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70452" w:rsidRPr="00624D54" w:rsidTr="00CF6EEF">
        <w:tc>
          <w:tcPr>
            <w:tcW w:w="1615" w:type="dxa"/>
          </w:tcPr>
          <w:p w:rsidR="00670452" w:rsidRDefault="00670452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</w:t>
            </w:r>
          </w:p>
        </w:tc>
        <w:tc>
          <w:tcPr>
            <w:tcW w:w="850" w:type="dxa"/>
          </w:tcPr>
          <w:p w:rsidR="00670452" w:rsidRPr="00624D54" w:rsidRDefault="00670452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670452" w:rsidRPr="00670452" w:rsidRDefault="00670452" w:rsidP="008549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熟料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材料在产品设计中的应用</w:t>
            </w:r>
          </w:p>
        </w:tc>
        <w:tc>
          <w:tcPr>
            <w:tcW w:w="1618" w:type="dxa"/>
          </w:tcPr>
          <w:p w:rsidR="00670452" w:rsidRPr="00624D54" w:rsidRDefault="00243C37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70452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6D17F6" w:rsidRPr="00624D54" w:rsidTr="00CF6EEF">
        <w:tc>
          <w:tcPr>
            <w:tcW w:w="1615" w:type="dxa"/>
          </w:tcPr>
          <w:p w:rsidR="006D17F6" w:rsidRPr="00801D14" w:rsidRDefault="006D17F6" w:rsidP="00801D14">
            <w:pPr>
              <w:spacing w:line="300" w:lineRule="auto"/>
              <w:ind w:firstLineChars="200" w:firstLine="480"/>
              <w:rPr>
                <w:rFonts w:ascii="宋体" w:hAnsi="宋体"/>
                <w:bCs/>
                <w:szCs w:val="21"/>
              </w:rPr>
            </w:pPr>
            <w:r w:rsidRPr="00624D54"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850" w:type="dxa"/>
          </w:tcPr>
          <w:p w:rsidR="006D17F6" w:rsidRPr="00624D54" w:rsidRDefault="006D17F6" w:rsidP="00624D5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05" w:type="dxa"/>
          </w:tcPr>
          <w:p w:rsidR="006D17F6" w:rsidRDefault="006D17F6" w:rsidP="00624D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18" w:type="dxa"/>
          </w:tcPr>
          <w:p w:rsidR="006D17F6" w:rsidRDefault="00243C37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="006D17F6"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670452" w:rsidRPr="00624D54" w:rsidRDefault="00670452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第</w:t>
      </w:r>
      <w:r>
        <w:rPr>
          <w:rFonts w:hint="eastAsia"/>
        </w:rPr>
        <w:t>六</w:t>
      </w:r>
      <w:r w:rsidRPr="00624D54">
        <w:rPr>
          <w:rFonts w:hint="eastAsia"/>
        </w:rPr>
        <w:t>单元：</w:t>
      </w:r>
      <w:r>
        <w:rPr>
          <w:rFonts w:hint="eastAsia"/>
        </w:rPr>
        <w:t>木材及加工工艺</w:t>
      </w:r>
    </w:p>
    <w:p w:rsidR="00670452" w:rsidRPr="00624D54" w:rsidRDefault="00670452" w:rsidP="00670452">
      <w:pPr>
        <w:widowControl/>
        <w:adjustRightInd w:val="0"/>
        <w:snapToGrid w:val="0"/>
        <w:spacing w:line="300" w:lineRule="auto"/>
        <w:ind w:firstLineChars="200" w:firstLine="420"/>
        <w:rPr>
          <w:rFonts w:ascii="宋体" w:hAnsi="宋体"/>
          <w:szCs w:val="21"/>
        </w:rPr>
      </w:pPr>
      <w:r w:rsidRPr="00624D54">
        <w:rPr>
          <w:rFonts w:ascii="宋体" w:hAnsi="宋体" w:hint="eastAsia"/>
          <w:szCs w:val="21"/>
        </w:rPr>
        <w:t>基本要求:</w:t>
      </w:r>
      <w:r>
        <w:rPr>
          <w:rFonts w:ascii="宋体" w:hAnsi="宋体" w:hint="eastAsia"/>
        </w:rPr>
        <w:t>通过</w:t>
      </w:r>
      <w:r w:rsidR="000B1AC2">
        <w:rPr>
          <w:rFonts w:ascii="宋体" w:hAnsi="宋体" w:hint="eastAsia"/>
        </w:rPr>
        <w:t>本</w:t>
      </w:r>
      <w:r>
        <w:rPr>
          <w:rFonts w:ascii="宋体" w:hAnsi="宋体" w:hint="eastAsia"/>
        </w:rPr>
        <w:t>章的学习，了解木材的基础知识，掌握木材各种加工工艺特点和适用范围，了解产品设计中常用木材的基本性能，以及在产品设计中的应用</w:t>
      </w:r>
      <w:r w:rsidR="000B1AC2">
        <w:rPr>
          <w:rFonts w:ascii="宋体" w:hAnsi="宋体" w:hint="eastAsia"/>
        </w:rPr>
        <w:t>。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605"/>
        <w:gridCol w:w="1618"/>
      </w:tblGrid>
      <w:tr w:rsidR="00670452" w:rsidRPr="00624D54" w:rsidTr="008549DC">
        <w:tc>
          <w:tcPr>
            <w:tcW w:w="1615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18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243C37" w:rsidRPr="00624D54" w:rsidTr="001914DA">
        <w:tc>
          <w:tcPr>
            <w:tcW w:w="1615" w:type="dxa"/>
          </w:tcPr>
          <w:p w:rsidR="00243C37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</w:t>
            </w:r>
          </w:p>
        </w:tc>
        <w:tc>
          <w:tcPr>
            <w:tcW w:w="850" w:type="dxa"/>
          </w:tcPr>
          <w:p w:rsidR="00243C37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243C37" w:rsidRPr="00624D54" w:rsidRDefault="00243C37" w:rsidP="008549D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木材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材料概述</w:t>
            </w:r>
          </w:p>
        </w:tc>
        <w:tc>
          <w:tcPr>
            <w:tcW w:w="1618" w:type="dxa"/>
          </w:tcPr>
          <w:p w:rsidR="00243C37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2.00</w:t>
            </w:r>
          </w:p>
        </w:tc>
      </w:tr>
      <w:tr w:rsidR="00243C37" w:rsidRPr="00624D54" w:rsidTr="001914DA">
        <w:tc>
          <w:tcPr>
            <w:tcW w:w="1615" w:type="dxa"/>
          </w:tcPr>
          <w:p w:rsidR="00243C37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624D54">
              <w:rPr>
                <w:rFonts w:ascii="宋体" w:hAnsi="宋体" w:hint="eastAsia"/>
                <w:szCs w:val="21"/>
              </w:rPr>
              <w:t>.2</w:t>
            </w:r>
          </w:p>
        </w:tc>
        <w:tc>
          <w:tcPr>
            <w:tcW w:w="850" w:type="dxa"/>
          </w:tcPr>
          <w:p w:rsidR="00243C37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243C37" w:rsidRPr="00624D54" w:rsidRDefault="00243C37" w:rsidP="008549D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木材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加工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工艺</w:t>
            </w:r>
          </w:p>
        </w:tc>
        <w:tc>
          <w:tcPr>
            <w:tcW w:w="1618" w:type="dxa"/>
          </w:tcPr>
          <w:p w:rsidR="00243C37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243C37" w:rsidRPr="00624D54" w:rsidTr="001914DA">
        <w:tc>
          <w:tcPr>
            <w:tcW w:w="1615" w:type="dxa"/>
          </w:tcPr>
          <w:p w:rsidR="00243C37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</w:t>
            </w:r>
          </w:p>
        </w:tc>
        <w:tc>
          <w:tcPr>
            <w:tcW w:w="850" w:type="dxa"/>
          </w:tcPr>
          <w:p w:rsidR="00243C37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243C37" w:rsidRPr="00670452" w:rsidRDefault="00243C37" w:rsidP="008549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木材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材料在产品设计中的应用</w:t>
            </w:r>
          </w:p>
        </w:tc>
        <w:tc>
          <w:tcPr>
            <w:tcW w:w="1618" w:type="dxa"/>
          </w:tcPr>
          <w:p w:rsidR="00243C37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2.00</w:t>
            </w:r>
          </w:p>
        </w:tc>
      </w:tr>
      <w:tr w:rsidR="00670452" w:rsidRPr="00624D54" w:rsidTr="008549DC">
        <w:tc>
          <w:tcPr>
            <w:tcW w:w="1615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850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70452" w:rsidRPr="00624D54" w:rsidRDefault="00670452" w:rsidP="008549D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8" w:type="dxa"/>
          </w:tcPr>
          <w:p w:rsidR="00670452" w:rsidRPr="00624D54" w:rsidRDefault="00243C37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="00670452"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670452" w:rsidRPr="00624D54" w:rsidRDefault="00670452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第</w:t>
      </w:r>
      <w:r w:rsidR="000B1AC2">
        <w:rPr>
          <w:rFonts w:hint="eastAsia"/>
        </w:rPr>
        <w:t>七</w:t>
      </w:r>
      <w:r w:rsidRPr="00624D54">
        <w:rPr>
          <w:rFonts w:hint="eastAsia"/>
        </w:rPr>
        <w:t>单元：</w:t>
      </w:r>
      <w:r w:rsidR="000B1AC2" w:rsidRPr="000B1AC2">
        <w:t>玻璃及加工工艺</w:t>
      </w:r>
    </w:p>
    <w:p w:rsidR="00670452" w:rsidRPr="00624D54" w:rsidRDefault="00670452" w:rsidP="00670452">
      <w:pPr>
        <w:widowControl/>
        <w:adjustRightInd w:val="0"/>
        <w:snapToGrid w:val="0"/>
        <w:spacing w:line="300" w:lineRule="auto"/>
        <w:ind w:firstLineChars="200" w:firstLine="420"/>
        <w:rPr>
          <w:rFonts w:ascii="宋体" w:hAnsi="宋体"/>
          <w:szCs w:val="21"/>
        </w:rPr>
      </w:pPr>
      <w:r w:rsidRPr="00624D54">
        <w:rPr>
          <w:rFonts w:ascii="宋体" w:hAnsi="宋体" w:hint="eastAsia"/>
          <w:szCs w:val="21"/>
        </w:rPr>
        <w:t>基本要求:</w:t>
      </w:r>
      <w:r w:rsidR="000B1AC2">
        <w:rPr>
          <w:rFonts w:ascii="宋体" w:hAnsi="宋体" w:hint="eastAsia"/>
        </w:rPr>
        <w:t>通过本章的学习，了解玻璃的基础知识，掌握玻璃各种加工工艺特点和适用范围，了解产品设计中常用玻璃的基本性能，以及在产品设计中的应用。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605"/>
        <w:gridCol w:w="1618"/>
      </w:tblGrid>
      <w:tr w:rsidR="00670452" w:rsidRPr="00624D54" w:rsidTr="008549DC">
        <w:tc>
          <w:tcPr>
            <w:tcW w:w="1615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18" w:type="dxa"/>
          </w:tcPr>
          <w:p w:rsidR="00670452" w:rsidRPr="00624D54" w:rsidRDefault="00670452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DD65F5" w:rsidRPr="00624D54" w:rsidTr="00021EE4">
        <w:tc>
          <w:tcPr>
            <w:tcW w:w="1615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</w:t>
            </w:r>
          </w:p>
        </w:tc>
        <w:tc>
          <w:tcPr>
            <w:tcW w:w="850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DD65F5" w:rsidRPr="00624D54" w:rsidRDefault="00DD65F5" w:rsidP="008549D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玻璃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材料概述</w:t>
            </w:r>
          </w:p>
        </w:tc>
        <w:tc>
          <w:tcPr>
            <w:tcW w:w="1618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2.00</w:t>
            </w:r>
          </w:p>
        </w:tc>
      </w:tr>
      <w:tr w:rsidR="00DD65F5" w:rsidRPr="00624D54" w:rsidTr="00021EE4">
        <w:tc>
          <w:tcPr>
            <w:tcW w:w="1615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624D54">
              <w:rPr>
                <w:rFonts w:ascii="宋体" w:hAnsi="宋体" w:hint="eastAsia"/>
                <w:szCs w:val="21"/>
              </w:rPr>
              <w:t>.2</w:t>
            </w:r>
          </w:p>
        </w:tc>
        <w:tc>
          <w:tcPr>
            <w:tcW w:w="850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DD65F5" w:rsidRPr="00624D54" w:rsidRDefault="00DD65F5" w:rsidP="008549D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玻璃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加工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工艺</w:t>
            </w:r>
          </w:p>
        </w:tc>
        <w:tc>
          <w:tcPr>
            <w:tcW w:w="1618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  <w:tr w:rsidR="00DD65F5" w:rsidRPr="00624D54" w:rsidTr="00021EE4">
        <w:tc>
          <w:tcPr>
            <w:tcW w:w="1615" w:type="dxa"/>
          </w:tcPr>
          <w:p w:rsidR="00DD65F5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</w:t>
            </w:r>
          </w:p>
        </w:tc>
        <w:tc>
          <w:tcPr>
            <w:tcW w:w="850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  <w:vAlign w:val="center"/>
          </w:tcPr>
          <w:p w:rsidR="00DD65F5" w:rsidRPr="00670452" w:rsidRDefault="00DD65F5" w:rsidP="008549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玻璃</w:t>
            </w:r>
            <w:r w:rsidRPr="00670452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材料在产品设计中的应用</w:t>
            </w:r>
          </w:p>
        </w:tc>
        <w:tc>
          <w:tcPr>
            <w:tcW w:w="1618" w:type="dxa"/>
          </w:tcPr>
          <w:p w:rsidR="00DD65F5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2.00</w:t>
            </w:r>
          </w:p>
        </w:tc>
      </w:tr>
      <w:tr w:rsidR="00DD65F5" w:rsidRPr="00624D54" w:rsidTr="008549DC">
        <w:tc>
          <w:tcPr>
            <w:tcW w:w="1615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850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DD65F5" w:rsidRPr="00624D54" w:rsidRDefault="00DD65F5" w:rsidP="008549D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8" w:type="dxa"/>
          </w:tcPr>
          <w:p w:rsidR="00DD65F5" w:rsidRPr="00624D54" w:rsidRDefault="00DD65F5" w:rsidP="008549D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  <w:r w:rsidRPr="00624D54">
              <w:rPr>
                <w:rFonts w:ascii="宋体" w:hAnsi="宋体" w:hint="eastAsia"/>
                <w:szCs w:val="21"/>
              </w:rPr>
              <w:t>.00</w:t>
            </w:r>
          </w:p>
        </w:tc>
      </w:tr>
    </w:tbl>
    <w:p w:rsidR="00624D54" w:rsidRPr="00624D54" w:rsidRDefault="00624D54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第</w:t>
      </w:r>
      <w:r w:rsidR="005A2277">
        <w:rPr>
          <w:rFonts w:hint="eastAsia"/>
        </w:rPr>
        <w:t>八</w:t>
      </w:r>
      <w:r w:rsidRPr="00624D54">
        <w:rPr>
          <w:rFonts w:hint="eastAsia"/>
        </w:rPr>
        <w:t>单元：课程总结</w:t>
      </w:r>
    </w:p>
    <w:p w:rsidR="00624D54" w:rsidRPr="00624D54" w:rsidRDefault="00624D54" w:rsidP="00624D54">
      <w:pPr>
        <w:widowControl/>
        <w:adjustRightInd w:val="0"/>
        <w:snapToGrid w:val="0"/>
        <w:spacing w:line="300" w:lineRule="auto"/>
        <w:ind w:firstLineChars="200" w:firstLine="420"/>
        <w:rPr>
          <w:rFonts w:ascii="宋体" w:hAnsi="宋体"/>
          <w:szCs w:val="21"/>
        </w:rPr>
      </w:pPr>
      <w:r w:rsidRPr="00624D54">
        <w:rPr>
          <w:rFonts w:ascii="宋体" w:hAnsi="宋体" w:hint="eastAsia"/>
          <w:szCs w:val="21"/>
        </w:rPr>
        <w:t>基本要求:课堂小结是课堂教学的一个重要环节，在教学中起着不可忽视的作用，适当的课堂小结可以帮助学生理清知识结构，掌握内在联系，对促进学生构建自己的知识体系，有很大的帮助。</w:t>
      </w:r>
    </w:p>
    <w:tbl>
      <w:tblPr>
        <w:tblStyle w:val="aa"/>
        <w:tblW w:w="8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50"/>
        <w:gridCol w:w="4605"/>
        <w:gridCol w:w="1618"/>
      </w:tblGrid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节序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单元内容</w:t>
            </w:r>
          </w:p>
        </w:tc>
        <w:tc>
          <w:tcPr>
            <w:tcW w:w="1618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BD7AB3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624D54" w:rsidRPr="00624D54">
              <w:rPr>
                <w:rFonts w:ascii="宋体" w:hAnsi="宋体" w:hint="eastAsia"/>
                <w:szCs w:val="21"/>
              </w:rPr>
              <w:t>.1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624D54" w:rsidRDefault="00700AA8" w:rsidP="00624D5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作品展示</w:t>
            </w:r>
          </w:p>
        </w:tc>
        <w:tc>
          <w:tcPr>
            <w:tcW w:w="1618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2.00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BD7AB3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624D54" w:rsidRPr="00624D54">
              <w:rPr>
                <w:rFonts w:ascii="宋体" w:hAnsi="宋体" w:hint="eastAsia"/>
                <w:szCs w:val="21"/>
              </w:rPr>
              <w:t>.2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624D54" w:rsidRDefault="00624D54" w:rsidP="00624D54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cs="宋体" w:hint="eastAsia"/>
                <w:kern w:val="0"/>
                <w:szCs w:val="21"/>
              </w:rPr>
              <w:t>课程总结</w:t>
            </w:r>
          </w:p>
        </w:tc>
        <w:tc>
          <w:tcPr>
            <w:tcW w:w="1618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2.00</w:t>
            </w:r>
          </w:p>
        </w:tc>
      </w:tr>
      <w:tr w:rsidR="00624D54" w:rsidRPr="00624D54" w:rsidTr="00CF6EEF">
        <w:tc>
          <w:tcPr>
            <w:tcW w:w="1615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850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5" w:type="dxa"/>
          </w:tcPr>
          <w:p w:rsidR="00624D54" w:rsidRPr="00624D54" w:rsidRDefault="00624D54" w:rsidP="00624D5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8" w:type="dxa"/>
          </w:tcPr>
          <w:p w:rsidR="00624D54" w:rsidRPr="00624D54" w:rsidRDefault="00624D54" w:rsidP="00624D5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624D54">
              <w:rPr>
                <w:rFonts w:ascii="宋体" w:hAnsi="宋体" w:hint="eastAsia"/>
                <w:szCs w:val="21"/>
              </w:rPr>
              <w:t>4.00</w:t>
            </w:r>
          </w:p>
        </w:tc>
      </w:tr>
    </w:tbl>
    <w:p w:rsidR="00624D54" w:rsidRPr="00624D54" w:rsidRDefault="00624D54" w:rsidP="00FB1713">
      <w:pPr>
        <w:pStyle w:val="01"/>
        <w:spacing w:before="156" w:after="156"/>
      </w:pPr>
      <w:r w:rsidRPr="00624D54">
        <w:rPr>
          <w:rFonts w:hint="eastAsia"/>
        </w:rPr>
        <w:t>四、教学建议</w:t>
      </w:r>
    </w:p>
    <w:p w:rsidR="00624D54" w:rsidRPr="00624D54" w:rsidRDefault="00624D54" w:rsidP="00FB1713">
      <w:pPr>
        <w:pStyle w:val="02"/>
        <w:spacing w:before="156" w:after="156"/>
        <w:ind w:firstLine="422"/>
      </w:pPr>
      <w:r w:rsidRPr="00624D54">
        <w:rPr>
          <w:rFonts w:hint="eastAsia"/>
        </w:rPr>
        <w:t>（一）教学方法建议</w:t>
      </w:r>
    </w:p>
    <w:p w:rsidR="00EC655A" w:rsidRDefault="00EC655A" w:rsidP="00EC655A">
      <w:pPr>
        <w:pStyle w:val="00"/>
        <w:ind w:firstLine="420"/>
      </w:pPr>
      <w:r>
        <w:rPr>
          <w:rFonts w:hint="eastAsia"/>
        </w:rPr>
        <w:t>1.</w:t>
      </w:r>
      <w:r w:rsidR="000D22E6">
        <w:rPr>
          <w:rFonts w:hint="eastAsia"/>
        </w:rPr>
        <w:t>教学</w:t>
      </w:r>
      <w:r>
        <w:rPr>
          <w:rFonts w:hint="eastAsia"/>
        </w:rPr>
        <w:t>手段应该多样化，应采用实物模型、影像、图片、图版等更加直观化的手段结合设计案例来进行教学。</w:t>
      </w:r>
    </w:p>
    <w:p w:rsidR="00EC655A" w:rsidRDefault="00EC655A" w:rsidP="00EC655A">
      <w:pPr>
        <w:pStyle w:val="00"/>
        <w:ind w:firstLine="420"/>
        <w:rPr>
          <w:rFonts w:cs="Courier New"/>
        </w:rPr>
      </w:pPr>
      <w:r>
        <w:rPr>
          <w:rFonts w:hint="eastAsia"/>
        </w:rPr>
        <w:t>2.织学生参观有关企业工厂实验室，了解各种材料的基本特性和成型工艺。</w:t>
      </w:r>
    </w:p>
    <w:p w:rsidR="00EC655A" w:rsidRDefault="00EC655A" w:rsidP="00EC655A">
      <w:pPr>
        <w:pStyle w:val="00"/>
        <w:ind w:firstLine="420"/>
      </w:pPr>
      <w:r>
        <w:rPr>
          <w:rFonts w:hint="eastAsia"/>
        </w:rPr>
        <w:t>3.学生自己动手制作，熟悉材料熟悉实验室设备，熟悉成型步骤。强调严格按照有关设备的操作程序操作。充分发挥各类设备的作用。</w:t>
      </w:r>
    </w:p>
    <w:p w:rsidR="00EC655A" w:rsidRDefault="00EC655A" w:rsidP="00EC655A">
      <w:pPr>
        <w:pStyle w:val="00"/>
        <w:ind w:firstLine="420"/>
      </w:pPr>
      <w:r>
        <w:rPr>
          <w:rFonts w:hint="eastAsia"/>
        </w:rPr>
        <w:lastRenderedPageBreak/>
        <w:t>4.</w:t>
      </w:r>
      <w:proofErr w:type="gramStart"/>
      <w:r>
        <w:rPr>
          <w:rFonts w:hint="eastAsia"/>
        </w:rPr>
        <w:t>调学生</w:t>
      </w:r>
      <w:proofErr w:type="gramEnd"/>
      <w:r>
        <w:rPr>
          <w:rFonts w:hint="eastAsia"/>
        </w:rPr>
        <w:t>注意安全，提高自我保护意识。</w:t>
      </w:r>
    </w:p>
    <w:p w:rsidR="00624D54" w:rsidRPr="00337F2C" w:rsidRDefault="00FB1713" w:rsidP="00FB1713">
      <w:pPr>
        <w:pStyle w:val="02"/>
        <w:spacing w:before="156" w:after="156"/>
        <w:ind w:firstLine="422"/>
      </w:pPr>
      <w:r>
        <w:rPr>
          <w:rFonts w:hint="eastAsia"/>
        </w:rPr>
        <w:t>（二）指定/参考</w:t>
      </w:r>
      <w:r w:rsidR="00624D54" w:rsidRPr="00337F2C">
        <w:rPr>
          <w:rFonts w:hint="eastAsia"/>
        </w:rPr>
        <w:t>教材</w:t>
      </w:r>
    </w:p>
    <w:p w:rsidR="00E30E27" w:rsidRDefault="00337F2C" w:rsidP="00624D54">
      <w:pPr>
        <w:spacing w:beforeLines="50" w:before="156" w:afterLines="50" w:after="156"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指定教材：</w:t>
      </w:r>
    </w:p>
    <w:p w:rsidR="00337F2C" w:rsidRPr="00337F2C" w:rsidRDefault="00332304" w:rsidP="00332304">
      <w:pPr>
        <w:pStyle w:val="00"/>
        <w:numPr>
          <w:ilvl w:val="0"/>
          <w:numId w:val="14"/>
        </w:numPr>
        <w:ind w:firstLineChars="0"/>
      </w:pPr>
      <w:r w:rsidRPr="00332304">
        <w:t>贺松林, 姜勇, 张泉. 产品设计材料与工艺[M]. 电子工业出版社, 2014.</w:t>
      </w:r>
    </w:p>
    <w:p w:rsidR="00901C5E" w:rsidRPr="00332304" w:rsidRDefault="00624D54" w:rsidP="00332304">
      <w:pPr>
        <w:spacing w:beforeLines="50" w:before="156" w:afterLines="50" w:after="156" w:line="300" w:lineRule="auto"/>
        <w:ind w:left="420"/>
        <w:rPr>
          <w:rFonts w:ascii="宋体" w:hAnsi="宋体"/>
        </w:rPr>
      </w:pPr>
      <w:r w:rsidRPr="00332304">
        <w:rPr>
          <w:rFonts w:ascii="宋体" w:hAnsi="宋体" w:hint="eastAsia"/>
        </w:rPr>
        <w:t>参考教材</w:t>
      </w:r>
      <w:r w:rsidR="00337F2C" w:rsidRPr="00332304">
        <w:rPr>
          <w:rFonts w:ascii="宋体" w:hAnsi="宋体" w:hint="eastAsia"/>
        </w:rPr>
        <w:t>：</w:t>
      </w:r>
    </w:p>
    <w:p w:rsidR="00332304" w:rsidRPr="00332304" w:rsidRDefault="00332304" w:rsidP="00332304">
      <w:pPr>
        <w:pStyle w:val="ab"/>
        <w:numPr>
          <w:ilvl w:val="0"/>
          <w:numId w:val="15"/>
        </w:numPr>
        <w:spacing w:beforeLines="50" w:before="156" w:afterLines="50" w:after="156" w:line="300" w:lineRule="auto"/>
        <w:ind w:firstLineChars="0"/>
        <w:rPr>
          <w:rFonts w:ascii="宋体" w:hAnsi="宋体"/>
        </w:rPr>
      </w:pPr>
      <w:r w:rsidRPr="00332304">
        <w:rPr>
          <w:rFonts w:ascii="宋体" w:hAnsi="宋体" w:hint="eastAsia"/>
        </w:rPr>
        <w:t>刘杰成. 设计材料工艺学[M]. 高等教育出版社, 2007.</w:t>
      </w:r>
    </w:p>
    <w:p w:rsidR="00332304" w:rsidRPr="00332304" w:rsidRDefault="00332304" w:rsidP="00332304">
      <w:pPr>
        <w:pStyle w:val="ab"/>
        <w:numPr>
          <w:ilvl w:val="0"/>
          <w:numId w:val="15"/>
        </w:numPr>
        <w:spacing w:beforeLines="50" w:before="156" w:afterLines="50" w:after="156" w:line="300" w:lineRule="auto"/>
        <w:ind w:firstLineChars="0"/>
        <w:rPr>
          <w:rFonts w:ascii="宋体" w:hAnsi="宋体"/>
        </w:rPr>
      </w:pPr>
      <w:r w:rsidRPr="00332304">
        <w:rPr>
          <w:rFonts w:ascii="宋体" w:hAnsi="宋体" w:hint="eastAsia"/>
        </w:rPr>
        <w:t>拉夫特里. 产品设计工艺[M]. 中国青年出版社, 2008.</w:t>
      </w:r>
    </w:p>
    <w:p w:rsidR="00332304" w:rsidRPr="00332304" w:rsidRDefault="00332304" w:rsidP="00332304">
      <w:pPr>
        <w:pStyle w:val="ab"/>
        <w:numPr>
          <w:ilvl w:val="0"/>
          <w:numId w:val="15"/>
        </w:numPr>
        <w:spacing w:beforeLines="50" w:before="156" w:afterLines="50" w:after="156" w:line="300" w:lineRule="auto"/>
        <w:ind w:firstLineChars="0"/>
        <w:rPr>
          <w:rFonts w:ascii="宋体" w:hAnsi="宋体"/>
        </w:rPr>
      </w:pPr>
      <w:proofErr w:type="gramStart"/>
      <w:r w:rsidRPr="00332304">
        <w:rPr>
          <w:rFonts w:ascii="宋体" w:hAnsi="宋体" w:hint="eastAsia"/>
        </w:rPr>
        <w:t>计材料</w:t>
      </w:r>
      <w:proofErr w:type="gramEnd"/>
      <w:r w:rsidRPr="00332304">
        <w:rPr>
          <w:rFonts w:ascii="宋体" w:hAnsi="宋体" w:hint="eastAsia"/>
        </w:rPr>
        <w:t>及加工工艺[M]. 北京理工出版社, 2003.</w:t>
      </w:r>
    </w:p>
    <w:p w:rsidR="00332304" w:rsidRPr="00332304" w:rsidRDefault="00332304" w:rsidP="00332304">
      <w:pPr>
        <w:pStyle w:val="ab"/>
        <w:numPr>
          <w:ilvl w:val="0"/>
          <w:numId w:val="15"/>
        </w:numPr>
        <w:spacing w:beforeLines="50" w:before="156" w:afterLines="50" w:after="156" w:line="300" w:lineRule="auto"/>
        <w:ind w:firstLineChars="0"/>
        <w:rPr>
          <w:rFonts w:ascii="宋体" w:hAnsi="宋体"/>
        </w:rPr>
      </w:pPr>
      <w:r w:rsidRPr="00332304">
        <w:rPr>
          <w:rFonts w:ascii="宋体" w:hAnsi="宋体" w:hint="eastAsia"/>
        </w:rPr>
        <w:t>张锡. 设计材料与加工工艺.第2版[M]. 化学工业出版社, 2010.</w:t>
      </w:r>
    </w:p>
    <w:p w:rsidR="00332304" w:rsidRPr="00332304" w:rsidRDefault="00332304" w:rsidP="00332304">
      <w:pPr>
        <w:pStyle w:val="ab"/>
        <w:numPr>
          <w:ilvl w:val="0"/>
          <w:numId w:val="15"/>
        </w:numPr>
        <w:spacing w:beforeLines="50" w:before="156" w:afterLines="50" w:after="156" w:line="300" w:lineRule="auto"/>
        <w:ind w:firstLineChars="0"/>
        <w:rPr>
          <w:rFonts w:ascii="宋体" w:hAnsi="宋体"/>
        </w:rPr>
      </w:pPr>
      <w:r w:rsidRPr="00332304">
        <w:rPr>
          <w:rFonts w:ascii="宋体" w:hAnsi="宋体" w:hint="eastAsia"/>
        </w:rPr>
        <w:t>吉</w:t>
      </w:r>
      <w:proofErr w:type="gramStart"/>
      <w:r w:rsidRPr="00332304">
        <w:rPr>
          <w:rFonts w:ascii="宋体" w:hAnsi="宋体" w:hint="eastAsia"/>
        </w:rPr>
        <w:t>姆</w:t>
      </w:r>
      <w:proofErr w:type="gramEnd"/>
      <w:r w:rsidRPr="00332304">
        <w:rPr>
          <w:rFonts w:ascii="MS Mincho" w:eastAsia="MS Mincho" w:hAnsi="MS Mincho" w:cs="MS Mincho" w:hint="eastAsia"/>
        </w:rPr>
        <w:t>・</w:t>
      </w:r>
      <w:proofErr w:type="gramStart"/>
      <w:r w:rsidRPr="00332304">
        <w:rPr>
          <w:rFonts w:ascii="宋体" w:hAnsi="宋体" w:cs="宋体" w:hint="eastAsia"/>
        </w:rPr>
        <w:t>莱</w:t>
      </w:r>
      <w:proofErr w:type="gramEnd"/>
      <w:r w:rsidRPr="00332304">
        <w:rPr>
          <w:rFonts w:ascii="宋体" w:hAnsi="宋体" w:cs="宋体" w:hint="eastAsia"/>
        </w:rPr>
        <w:t>斯科</w:t>
      </w:r>
      <w:r w:rsidRPr="00332304">
        <w:rPr>
          <w:rFonts w:ascii="宋体" w:hAnsi="宋体"/>
        </w:rPr>
        <w:t xml:space="preserve">, </w:t>
      </w:r>
      <w:proofErr w:type="gramStart"/>
      <w:r w:rsidRPr="00332304">
        <w:rPr>
          <w:rFonts w:ascii="宋体" w:hAnsi="宋体" w:hint="eastAsia"/>
        </w:rPr>
        <w:t>莱</w:t>
      </w:r>
      <w:proofErr w:type="gramEnd"/>
      <w:r w:rsidRPr="00332304">
        <w:rPr>
          <w:rFonts w:ascii="宋体" w:hAnsi="宋体" w:hint="eastAsia"/>
        </w:rPr>
        <w:t>斯科</w:t>
      </w:r>
      <w:r w:rsidRPr="00332304">
        <w:rPr>
          <w:rFonts w:ascii="宋体" w:hAnsi="宋体"/>
        </w:rPr>
        <w:t xml:space="preserve">, </w:t>
      </w:r>
      <w:proofErr w:type="spellStart"/>
      <w:r w:rsidRPr="00332304">
        <w:rPr>
          <w:rFonts w:ascii="宋体" w:hAnsi="宋体"/>
        </w:rPr>
        <w:t>Lesko</w:t>
      </w:r>
      <w:proofErr w:type="spellEnd"/>
      <w:r w:rsidRPr="00332304">
        <w:rPr>
          <w:rFonts w:ascii="宋体" w:hAnsi="宋体"/>
        </w:rPr>
        <w:t xml:space="preserve">, et al. </w:t>
      </w:r>
      <w:r w:rsidRPr="00332304">
        <w:rPr>
          <w:rFonts w:ascii="宋体" w:hAnsi="宋体" w:hint="eastAsia"/>
        </w:rPr>
        <w:t>工业设计</w:t>
      </w:r>
      <w:r w:rsidRPr="00332304">
        <w:rPr>
          <w:rFonts w:ascii="宋体" w:hAnsi="宋体"/>
        </w:rPr>
        <w:t>:</w:t>
      </w:r>
      <w:r w:rsidRPr="00332304">
        <w:rPr>
          <w:rFonts w:ascii="宋体" w:hAnsi="宋体" w:hint="eastAsia"/>
        </w:rPr>
        <w:t>材料与加工手册</w:t>
      </w:r>
      <w:r w:rsidRPr="00332304">
        <w:rPr>
          <w:rFonts w:ascii="宋体" w:hAnsi="宋体"/>
        </w:rPr>
        <w:t xml:space="preserve">[M]. </w:t>
      </w:r>
      <w:r w:rsidRPr="00332304">
        <w:rPr>
          <w:rFonts w:ascii="宋体" w:hAnsi="宋体" w:hint="eastAsia"/>
        </w:rPr>
        <w:t>知识产权出版社</w:t>
      </w:r>
      <w:r w:rsidRPr="00332304">
        <w:rPr>
          <w:rFonts w:ascii="宋体" w:hAnsi="宋体"/>
        </w:rPr>
        <w:t>, 2005.</w:t>
      </w:r>
    </w:p>
    <w:p w:rsidR="00624D54" w:rsidRPr="00332304" w:rsidRDefault="00332304" w:rsidP="00332304">
      <w:pPr>
        <w:pStyle w:val="ab"/>
        <w:numPr>
          <w:ilvl w:val="0"/>
          <w:numId w:val="15"/>
        </w:numPr>
        <w:spacing w:beforeLines="50" w:before="156" w:afterLines="50" w:after="156" w:line="300" w:lineRule="auto"/>
        <w:ind w:firstLineChars="0"/>
        <w:rPr>
          <w:rFonts w:ascii="宋体" w:hAnsi="宋体"/>
        </w:rPr>
      </w:pPr>
      <w:proofErr w:type="gramStart"/>
      <w:r w:rsidRPr="00332304">
        <w:rPr>
          <w:rFonts w:ascii="宋体" w:hAnsi="宋体" w:hint="eastAsia"/>
        </w:rPr>
        <w:t>桂元龙</w:t>
      </w:r>
      <w:proofErr w:type="gramEnd"/>
      <w:r w:rsidRPr="00332304">
        <w:rPr>
          <w:rFonts w:ascii="宋体" w:hAnsi="宋体" w:hint="eastAsia"/>
        </w:rPr>
        <w:t xml:space="preserve"> 徐向荣. 工业设计材料与加工工艺(21世纪高职高</w:t>
      </w:r>
      <w:proofErr w:type="gramStart"/>
      <w:r w:rsidRPr="00332304">
        <w:rPr>
          <w:rFonts w:ascii="宋体" w:hAnsi="宋体" w:hint="eastAsia"/>
        </w:rPr>
        <w:t>专规划</w:t>
      </w:r>
      <w:proofErr w:type="gramEnd"/>
      <w:r w:rsidRPr="00332304">
        <w:rPr>
          <w:rFonts w:ascii="宋体" w:hAnsi="宋体" w:hint="eastAsia"/>
        </w:rPr>
        <w:t>教材．设计类)[M]. 北京理大出版社, 2007.</w:t>
      </w:r>
    </w:p>
    <w:p w:rsidR="00624D54" w:rsidRPr="00624D54" w:rsidRDefault="00624D54" w:rsidP="00FB1713">
      <w:pPr>
        <w:pStyle w:val="01"/>
        <w:spacing w:before="156" w:after="156"/>
      </w:pPr>
      <w:r w:rsidRPr="00624D54">
        <w:rPr>
          <w:rFonts w:hint="eastAsia"/>
        </w:rPr>
        <w:t>五、</w:t>
      </w:r>
      <w:r w:rsidR="00B736A6">
        <w:rPr>
          <w:rFonts w:hint="eastAsia"/>
        </w:rPr>
        <w:t>考核</w:t>
      </w:r>
      <w:r w:rsidRPr="00624D54">
        <w:rPr>
          <w:rFonts w:hint="eastAsia"/>
        </w:rPr>
        <w:t>要点</w:t>
      </w:r>
    </w:p>
    <w:p w:rsidR="0044274D" w:rsidRPr="00B22E27" w:rsidRDefault="00ED7434" w:rsidP="00B22E27">
      <w:pPr>
        <w:pStyle w:val="00"/>
        <w:ind w:firstLine="420"/>
      </w:pPr>
      <w:r>
        <w:rPr>
          <w:rFonts w:hint="eastAsia"/>
        </w:rPr>
        <w:t>认真完成</w:t>
      </w:r>
      <w:r w:rsidR="0044274D" w:rsidRPr="00B22E27">
        <w:rPr>
          <w:rFonts w:hint="eastAsia"/>
        </w:rPr>
        <w:t>课后习题</w:t>
      </w:r>
      <w:r>
        <w:rPr>
          <w:rFonts w:hint="eastAsia"/>
        </w:rPr>
        <w:t>以及平时作业的各项练习。</w:t>
      </w:r>
      <w:r w:rsidR="00B61B1D" w:rsidRPr="00B22E27">
        <w:rPr>
          <w:rFonts w:hint="eastAsia"/>
        </w:rPr>
        <w:t>平时作业</w:t>
      </w:r>
      <w:r>
        <w:rPr>
          <w:rFonts w:hint="eastAsia"/>
        </w:rPr>
        <w:t>练习</w:t>
      </w:r>
      <w:r w:rsidR="00B61B1D" w:rsidRPr="00B22E27">
        <w:rPr>
          <w:rFonts w:hint="eastAsia"/>
        </w:rPr>
        <w:t>是</w:t>
      </w:r>
      <w:r w:rsidR="0044274D" w:rsidRPr="00B22E27">
        <w:rPr>
          <w:rFonts w:hint="eastAsia"/>
        </w:rPr>
        <w:t>关于各种材料的收集、整理及汇报调研情况</w:t>
      </w:r>
      <w:r w:rsidR="00771DF9">
        <w:rPr>
          <w:rFonts w:hint="eastAsia"/>
        </w:rPr>
        <w:t>，具体要求如下：</w:t>
      </w:r>
    </w:p>
    <w:p w:rsidR="00CF21FA" w:rsidRPr="00CF21FA" w:rsidRDefault="00CF21FA" w:rsidP="00CF21FA">
      <w:pPr>
        <w:pStyle w:val="02"/>
        <w:spacing w:before="156" w:after="156"/>
        <w:ind w:firstLine="422"/>
      </w:pPr>
      <w:r>
        <w:rPr>
          <w:rFonts w:hint="eastAsia"/>
        </w:rPr>
        <w:t>（一）</w:t>
      </w:r>
      <w:r w:rsidR="00B61B1D">
        <w:rPr>
          <w:rFonts w:hint="eastAsia"/>
        </w:rPr>
        <w:t>平时</w:t>
      </w:r>
      <w:r w:rsidRPr="00CF21FA">
        <w:rPr>
          <w:rFonts w:hint="eastAsia"/>
        </w:rPr>
        <w:t>作业</w:t>
      </w:r>
      <w:r w:rsidR="00771DF9">
        <w:rPr>
          <w:rFonts w:hint="eastAsia"/>
        </w:rPr>
        <w:t>练习</w:t>
      </w:r>
      <w:r w:rsidR="007208D1">
        <w:rPr>
          <w:rFonts w:hint="eastAsia"/>
        </w:rPr>
        <w:t>（参考）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作业</w:t>
      </w:r>
      <w:proofErr w:type="gramStart"/>
      <w:r w:rsidRPr="00CF21FA">
        <w:rPr>
          <w:rFonts w:hint="eastAsia"/>
        </w:rPr>
        <w:t>一</w:t>
      </w:r>
      <w:proofErr w:type="gramEnd"/>
      <w:r w:rsidRPr="00CF21FA">
        <w:rPr>
          <w:rFonts w:hint="eastAsia"/>
        </w:rPr>
        <w:t>（材料感觉特性的运用）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分组/个人实践：</w:t>
      </w:r>
    </w:p>
    <w:p w:rsidR="00FB1713" w:rsidRPr="00CF21FA" w:rsidRDefault="00FB1713" w:rsidP="00CF21FA">
      <w:pPr>
        <w:pStyle w:val="00"/>
        <w:numPr>
          <w:ilvl w:val="0"/>
          <w:numId w:val="18"/>
        </w:numPr>
        <w:ind w:firstLineChars="0"/>
      </w:pPr>
      <w:r w:rsidRPr="00CF21FA">
        <w:rPr>
          <w:rFonts w:hint="eastAsia"/>
        </w:rPr>
        <w:t>质感形容词收集：20对或40个</w:t>
      </w:r>
    </w:p>
    <w:p w:rsidR="00FB1713" w:rsidRPr="00CF21FA" w:rsidRDefault="00FB1713" w:rsidP="00CF21FA">
      <w:pPr>
        <w:pStyle w:val="00"/>
        <w:numPr>
          <w:ilvl w:val="0"/>
          <w:numId w:val="18"/>
        </w:numPr>
        <w:ind w:firstLineChars="0"/>
      </w:pPr>
      <w:r w:rsidRPr="00CF21FA">
        <w:rPr>
          <w:rFonts w:hint="eastAsia"/>
        </w:rPr>
        <w:t>质感图片收集：触觉10种、视觉20种、自然材料质感10种、人为材料质感10种、</w:t>
      </w:r>
    </w:p>
    <w:p w:rsidR="00FB1713" w:rsidRPr="00CF21FA" w:rsidRDefault="00FB1713" w:rsidP="00CF21FA">
      <w:pPr>
        <w:pStyle w:val="00"/>
        <w:numPr>
          <w:ilvl w:val="0"/>
          <w:numId w:val="18"/>
        </w:numPr>
        <w:ind w:firstLineChars="0"/>
      </w:pPr>
      <w:r w:rsidRPr="00CF21FA">
        <w:rPr>
          <w:rFonts w:hint="eastAsia"/>
        </w:rPr>
        <w:t>各小组/个人成员汇总资料，每个小组/个人做成一个PPT文件，课上汇报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作业二（材料与环境）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分组/个人实践</w:t>
      </w:r>
      <w:r w:rsidR="00B61B1D">
        <w:rPr>
          <w:rFonts w:hint="eastAsia"/>
        </w:rPr>
        <w:t>：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1.</w:t>
      </w:r>
      <w:r w:rsidRPr="00CF21FA">
        <w:rPr>
          <w:rFonts w:hint="eastAsia"/>
        </w:rPr>
        <w:tab/>
        <w:t>请各组收集环保材料制作的产品的资料，以图文并茂的形式（图片加以说明性文字）制作成PPT文件，下次课上，向大家做讲解，要求至少5件产品。</w:t>
      </w:r>
    </w:p>
    <w:p w:rsidR="00AE138C" w:rsidRPr="00CF21FA" w:rsidRDefault="00AE138C" w:rsidP="00CF21FA">
      <w:pPr>
        <w:pStyle w:val="00"/>
        <w:ind w:firstLine="420"/>
      </w:pPr>
      <w:r w:rsidRPr="00CF21FA">
        <w:rPr>
          <w:rFonts w:hint="eastAsia"/>
        </w:rPr>
        <w:lastRenderedPageBreak/>
        <w:t>作业三（金属及成型工艺）</w:t>
      </w:r>
    </w:p>
    <w:p w:rsidR="00AE138C" w:rsidRPr="00CF21FA" w:rsidRDefault="00AE138C" w:rsidP="00CF21FA">
      <w:pPr>
        <w:pStyle w:val="00"/>
        <w:ind w:firstLine="420"/>
      </w:pPr>
      <w:r w:rsidRPr="00CF21FA">
        <w:rPr>
          <w:rFonts w:hint="eastAsia"/>
        </w:rPr>
        <w:t>分组/个人实践：</w:t>
      </w:r>
    </w:p>
    <w:p w:rsidR="00AE138C" w:rsidRPr="00CF21FA" w:rsidRDefault="00AE138C" w:rsidP="00CF21FA">
      <w:pPr>
        <w:pStyle w:val="00"/>
        <w:ind w:firstLine="420"/>
      </w:pPr>
      <w:r w:rsidRPr="00CF21FA">
        <w:rPr>
          <w:rFonts w:hint="eastAsia"/>
        </w:rPr>
        <w:t>1.</w:t>
      </w:r>
      <w:r w:rsidRPr="00CF21FA">
        <w:rPr>
          <w:rFonts w:hint="eastAsia"/>
        </w:rPr>
        <w:tab/>
        <w:t>以小组/个人形式，收集身边各种用不同金属材料制成的（具有一定设计感的）产品10件，以图片加材料说明的形式做成PPT，下次课向大家作汇报交流。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作业</w:t>
      </w:r>
      <w:r w:rsidR="00CF21FA" w:rsidRPr="00CF21FA">
        <w:rPr>
          <w:rFonts w:hint="eastAsia"/>
        </w:rPr>
        <w:t>四</w:t>
      </w:r>
      <w:r w:rsidRPr="00CF21FA">
        <w:rPr>
          <w:rFonts w:hint="eastAsia"/>
        </w:rPr>
        <w:t>（塑料及加工工艺）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分组/个人实践：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1.</w:t>
      </w:r>
      <w:r w:rsidRPr="00CF21FA">
        <w:rPr>
          <w:rFonts w:hint="eastAsia"/>
        </w:rPr>
        <w:tab/>
        <w:t>以小组/个人形式，收集身边各种用不同的塑料材料制成的（具有一定设计感的）产品10件，以图片加材料说明的形式做成PPT，下次课向大家作汇报交流。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作业</w:t>
      </w:r>
      <w:r w:rsidR="00CF21FA" w:rsidRPr="00CF21FA">
        <w:rPr>
          <w:rFonts w:hint="eastAsia"/>
        </w:rPr>
        <w:t>五</w:t>
      </w:r>
      <w:r w:rsidRPr="00CF21FA">
        <w:rPr>
          <w:rFonts w:hint="eastAsia"/>
        </w:rPr>
        <w:t>（木材及加工工艺）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分组/个人实践：</w:t>
      </w:r>
      <w:bookmarkStart w:id="0" w:name="_GoBack"/>
      <w:bookmarkEnd w:id="0"/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1.</w:t>
      </w:r>
      <w:r w:rsidRPr="00CF21FA">
        <w:rPr>
          <w:rFonts w:hint="eastAsia"/>
        </w:rPr>
        <w:tab/>
        <w:t>以小组/个人形式，收集身边各种不同的木材</w:t>
      </w:r>
      <w:r w:rsidR="00AE138C" w:rsidRPr="00CF21FA">
        <w:rPr>
          <w:rFonts w:hint="eastAsia"/>
        </w:rPr>
        <w:t>材料</w:t>
      </w:r>
      <w:r w:rsidRPr="00CF21FA">
        <w:rPr>
          <w:rFonts w:hint="eastAsia"/>
        </w:rPr>
        <w:t>制成的（具有一定设计感的）产品10件，以图片加材料说明的形式做成PPT，下次课向大家作汇报交流。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作业</w:t>
      </w:r>
      <w:r w:rsidR="00CF21FA" w:rsidRPr="00CF21FA">
        <w:rPr>
          <w:rFonts w:hint="eastAsia"/>
        </w:rPr>
        <w:t>六</w:t>
      </w:r>
      <w:r w:rsidRPr="00CF21FA">
        <w:rPr>
          <w:rFonts w:hint="eastAsia"/>
        </w:rPr>
        <w:t>（玻璃及加工工艺）</w:t>
      </w:r>
    </w:p>
    <w:p w:rsidR="00FB1713" w:rsidRPr="00CF21FA" w:rsidRDefault="00FB1713" w:rsidP="00CF21FA">
      <w:pPr>
        <w:pStyle w:val="00"/>
        <w:ind w:firstLine="420"/>
      </w:pPr>
      <w:r w:rsidRPr="00CF21FA">
        <w:rPr>
          <w:rFonts w:hint="eastAsia"/>
        </w:rPr>
        <w:t>分组/个人实践：</w:t>
      </w:r>
    </w:p>
    <w:p w:rsidR="001A6EB8" w:rsidRPr="003B04C1" w:rsidRDefault="00FB1713" w:rsidP="003B04C1">
      <w:pPr>
        <w:pStyle w:val="00"/>
        <w:ind w:firstLine="420"/>
      </w:pPr>
      <w:r w:rsidRPr="00CF21FA">
        <w:rPr>
          <w:rFonts w:hint="eastAsia"/>
        </w:rPr>
        <w:t>1.</w:t>
      </w:r>
      <w:r w:rsidRPr="00CF21FA">
        <w:rPr>
          <w:rFonts w:hint="eastAsia"/>
        </w:rPr>
        <w:tab/>
        <w:t>以小组/个人形式，收集身边各种用不同玻璃</w:t>
      </w:r>
      <w:r w:rsidR="00AE138C" w:rsidRPr="00CF21FA">
        <w:rPr>
          <w:rFonts w:hint="eastAsia"/>
        </w:rPr>
        <w:t>材料</w:t>
      </w:r>
      <w:r w:rsidRPr="00CF21FA">
        <w:rPr>
          <w:rFonts w:hint="eastAsia"/>
        </w:rPr>
        <w:t>制成的（具有一定设计感的）产品10件，以图片加材料说明的形式做成PPT，下次课向大家作汇报交流。</w:t>
      </w:r>
    </w:p>
    <w:sectPr w:rsidR="001A6EB8" w:rsidRPr="003B04C1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5F" w:rsidRDefault="00A57E5F" w:rsidP="00A87E24">
      <w:r>
        <w:separator/>
      </w:r>
    </w:p>
  </w:endnote>
  <w:endnote w:type="continuationSeparator" w:id="0">
    <w:p w:rsidR="00A57E5F" w:rsidRDefault="00A57E5F" w:rsidP="00A8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5F" w:rsidRDefault="00A57E5F" w:rsidP="00A87E24">
      <w:r>
        <w:separator/>
      </w:r>
    </w:p>
  </w:footnote>
  <w:footnote w:type="continuationSeparator" w:id="0">
    <w:p w:rsidR="00A57E5F" w:rsidRDefault="00A57E5F" w:rsidP="00A87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0" w:hanging="420"/>
      </w:pPr>
    </w:lvl>
    <w:lvl w:ilvl="2">
      <w:start w:val="1"/>
      <w:numFmt w:val="lowerRoman"/>
      <w:lvlText w:val="%3."/>
      <w:lvlJc w:val="right"/>
      <w:pPr>
        <w:ind w:left="1770" w:hanging="420"/>
      </w:pPr>
    </w:lvl>
    <w:lvl w:ilvl="3">
      <w:start w:val="1"/>
      <w:numFmt w:val="decimal"/>
      <w:lvlText w:val="%4."/>
      <w:lvlJc w:val="left"/>
      <w:pPr>
        <w:ind w:left="2190" w:hanging="420"/>
      </w:pPr>
    </w:lvl>
    <w:lvl w:ilvl="4">
      <w:start w:val="1"/>
      <w:numFmt w:val="lowerLetter"/>
      <w:lvlText w:val="%5)"/>
      <w:lvlJc w:val="left"/>
      <w:pPr>
        <w:ind w:left="2610" w:hanging="420"/>
      </w:pPr>
    </w:lvl>
    <w:lvl w:ilvl="5">
      <w:start w:val="1"/>
      <w:numFmt w:val="lowerRoman"/>
      <w:lvlText w:val="%6."/>
      <w:lvlJc w:val="right"/>
      <w:pPr>
        <w:ind w:left="3030" w:hanging="420"/>
      </w:pPr>
    </w:lvl>
    <w:lvl w:ilvl="6">
      <w:start w:val="1"/>
      <w:numFmt w:val="decimal"/>
      <w:lvlText w:val="%7."/>
      <w:lvlJc w:val="left"/>
      <w:pPr>
        <w:ind w:left="3450" w:hanging="420"/>
      </w:pPr>
    </w:lvl>
    <w:lvl w:ilvl="7">
      <w:start w:val="1"/>
      <w:numFmt w:val="lowerLetter"/>
      <w:lvlText w:val="%8)"/>
      <w:lvlJc w:val="left"/>
      <w:pPr>
        <w:ind w:left="3870" w:hanging="420"/>
      </w:pPr>
    </w:lvl>
    <w:lvl w:ilvl="8">
      <w:start w:val="1"/>
      <w:numFmt w:val="lowerRoman"/>
      <w:lvlText w:val="%9."/>
      <w:lvlJc w:val="right"/>
      <w:pPr>
        <w:ind w:left="4290" w:hanging="420"/>
      </w:pPr>
    </w:lvl>
  </w:abstractNum>
  <w:abstractNum w:abstractNumId="3">
    <w:nsid w:val="00000009"/>
    <w:multiLevelType w:val="multilevel"/>
    <w:tmpl w:val="0000000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0E"/>
    <w:multiLevelType w:val="multilevel"/>
    <w:tmpl w:val="0000000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12"/>
    <w:multiLevelType w:val="multilevel"/>
    <w:tmpl w:val="0000001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第%2章"/>
      <w:lvlJc w:val="left"/>
      <w:pPr>
        <w:tabs>
          <w:tab w:val="num" w:pos="2835"/>
        </w:tabs>
        <w:ind w:left="2835" w:hanging="855"/>
      </w:pPr>
      <w:rPr>
        <w:rFonts w:hint="eastAsia"/>
      </w:rPr>
    </w:lvl>
    <w:lvl w:ilvl="2">
      <w:start w:val="1"/>
      <w:numFmt w:val="japaneseCounting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0000013"/>
    <w:multiLevelType w:val="multilevel"/>
    <w:tmpl w:val="0000001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1D"/>
    <w:multiLevelType w:val="multilevel"/>
    <w:tmpl w:val="0000001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1E"/>
    <w:multiLevelType w:val="multilevel"/>
    <w:tmpl w:val="0000001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00000024"/>
    <w:multiLevelType w:val="multilevel"/>
    <w:tmpl w:val="0000002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0000028"/>
    <w:multiLevelType w:val="multilevel"/>
    <w:tmpl w:val="00000028"/>
    <w:lvl w:ilvl="0">
      <w:start w:val="5"/>
      <w:numFmt w:val="japaneseCounting"/>
      <w:lvlText w:val="第%1章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20"/>
        </w:tabs>
        <w:ind w:left="2820" w:hanging="42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2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>
      <w:start w:val="1"/>
      <w:numFmt w:val="lowerLetter"/>
      <w:lvlText w:val="%5)"/>
      <w:lvlJc w:val="left"/>
      <w:pPr>
        <w:tabs>
          <w:tab w:val="num" w:pos="4080"/>
        </w:tabs>
        <w:ind w:left="4080" w:hanging="42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42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>
      <w:start w:val="1"/>
      <w:numFmt w:val="lowerLetter"/>
      <w:lvlText w:val="%8)"/>
      <w:lvlJc w:val="left"/>
      <w:pPr>
        <w:tabs>
          <w:tab w:val="num" w:pos="5340"/>
        </w:tabs>
        <w:ind w:left="5340" w:hanging="42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420"/>
      </w:pPr>
    </w:lvl>
  </w:abstractNum>
  <w:abstractNum w:abstractNumId="12">
    <w:nsid w:val="018E508F"/>
    <w:multiLevelType w:val="multilevel"/>
    <w:tmpl w:val="99E0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E71148"/>
    <w:multiLevelType w:val="hybridMultilevel"/>
    <w:tmpl w:val="4DE0E9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5FE301B"/>
    <w:multiLevelType w:val="hybridMultilevel"/>
    <w:tmpl w:val="4C56D0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5BD4C2D"/>
    <w:multiLevelType w:val="hybridMultilevel"/>
    <w:tmpl w:val="0E3A3D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C136305"/>
    <w:multiLevelType w:val="hybridMultilevel"/>
    <w:tmpl w:val="0E3A3D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E9528B7"/>
    <w:multiLevelType w:val="hybridMultilevel"/>
    <w:tmpl w:val="7AF477D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A6706C6"/>
    <w:multiLevelType w:val="hybridMultilevel"/>
    <w:tmpl w:val="1706BA2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4F355787"/>
    <w:multiLevelType w:val="hybridMultilevel"/>
    <w:tmpl w:val="5210885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54E062D0"/>
    <w:multiLevelType w:val="hybridMultilevel"/>
    <w:tmpl w:val="88F23AC4"/>
    <w:lvl w:ilvl="0" w:tplc="35E05D30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FC109DF"/>
    <w:multiLevelType w:val="hybridMultilevel"/>
    <w:tmpl w:val="C28267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12"/>
  </w:num>
  <w:num w:numId="13">
    <w:abstractNumId w:val="20"/>
  </w:num>
  <w:num w:numId="14">
    <w:abstractNumId w:val="16"/>
  </w:num>
  <w:num w:numId="15">
    <w:abstractNumId w:val="15"/>
  </w:num>
  <w:num w:numId="16">
    <w:abstractNumId w:val="2"/>
  </w:num>
  <w:num w:numId="17">
    <w:abstractNumId w:val="17"/>
  </w:num>
  <w:num w:numId="18">
    <w:abstractNumId w:val="18"/>
  </w:num>
  <w:num w:numId="19">
    <w:abstractNumId w:val="14"/>
  </w:num>
  <w:num w:numId="20">
    <w:abstractNumId w:val="1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6"/>
    <w:rsid w:val="000068E0"/>
    <w:rsid w:val="00023B7E"/>
    <w:rsid w:val="00041A55"/>
    <w:rsid w:val="000426EC"/>
    <w:rsid w:val="00055648"/>
    <w:rsid w:val="000A0FCA"/>
    <w:rsid w:val="000B1AC2"/>
    <w:rsid w:val="000B2548"/>
    <w:rsid w:val="000D22E6"/>
    <w:rsid w:val="000D7744"/>
    <w:rsid w:val="000F1BBD"/>
    <w:rsid w:val="00100FC8"/>
    <w:rsid w:val="00106AAD"/>
    <w:rsid w:val="00107ACC"/>
    <w:rsid w:val="001232B8"/>
    <w:rsid w:val="00131DAE"/>
    <w:rsid w:val="00135602"/>
    <w:rsid w:val="00157465"/>
    <w:rsid w:val="00160DD3"/>
    <w:rsid w:val="00164513"/>
    <w:rsid w:val="001670FB"/>
    <w:rsid w:val="00172A27"/>
    <w:rsid w:val="00183366"/>
    <w:rsid w:val="00191AB9"/>
    <w:rsid w:val="001A6EB8"/>
    <w:rsid w:val="001C659B"/>
    <w:rsid w:val="001E4A0A"/>
    <w:rsid w:val="002202AB"/>
    <w:rsid w:val="0022787B"/>
    <w:rsid w:val="00243C37"/>
    <w:rsid w:val="00251124"/>
    <w:rsid w:val="0026355A"/>
    <w:rsid w:val="00293060"/>
    <w:rsid w:val="002937AE"/>
    <w:rsid w:val="00294D12"/>
    <w:rsid w:val="00296F08"/>
    <w:rsid w:val="002C2341"/>
    <w:rsid w:val="002D0D3D"/>
    <w:rsid w:val="002D0E99"/>
    <w:rsid w:val="002D7351"/>
    <w:rsid w:val="00301A12"/>
    <w:rsid w:val="00302404"/>
    <w:rsid w:val="00323A69"/>
    <w:rsid w:val="00327E40"/>
    <w:rsid w:val="00332304"/>
    <w:rsid w:val="00334C87"/>
    <w:rsid w:val="00337CCB"/>
    <w:rsid w:val="00337F2C"/>
    <w:rsid w:val="0034256D"/>
    <w:rsid w:val="0035599C"/>
    <w:rsid w:val="00370196"/>
    <w:rsid w:val="00370883"/>
    <w:rsid w:val="00382918"/>
    <w:rsid w:val="003B04C1"/>
    <w:rsid w:val="003C06DB"/>
    <w:rsid w:val="003D4435"/>
    <w:rsid w:val="003D5D61"/>
    <w:rsid w:val="003E25BF"/>
    <w:rsid w:val="003E79EC"/>
    <w:rsid w:val="00401A56"/>
    <w:rsid w:val="00407893"/>
    <w:rsid w:val="00437DE2"/>
    <w:rsid w:val="0044274D"/>
    <w:rsid w:val="0048400D"/>
    <w:rsid w:val="004D3D8C"/>
    <w:rsid w:val="004E63E0"/>
    <w:rsid w:val="004F1D61"/>
    <w:rsid w:val="004F3134"/>
    <w:rsid w:val="00505056"/>
    <w:rsid w:val="00537A64"/>
    <w:rsid w:val="005457C3"/>
    <w:rsid w:val="00561682"/>
    <w:rsid w:val="0057702D"/>
    <w:rsid w:val="0058381D"/>
    <w:rsid w:val="00584556"/>
    <w:rsid w:val="00595F87"/>
    <w:rsid w:val="005A2277"/>
    <w:rsid w:val="005A277A"/>
    <w:rsid w:val="005A69F8"/>
    <w:rsid w:val="005C36F5"/>
    <w:rsid w:val="005E6D1D"/>
    <w:rsid w:val="005F15D0"/>
    <w:rsid w:val="005F5C95"/>
    <w:rsid w:val="00605AF9"/>
    <w:rsid w:val="00616F43"/>
    <w:rsid w:val="00624D54"/>
    <w:rsid w:val="0064127D"/>
    <w:rsid w:val="00664633"/>
    <w:rsid w:val="006700ED"/>
    <w:rsid w:val="00670452"/>
    <w:rsid w:val="006812B8"/>
    <w:rsid w:val="006A5356"/>
    <w:rsid w:val="006C6C40"/>
    <w:rsid w:val="006D0662"/>
    <w:rsid w:val="006D17F6"/>
    <w:rsid w:val="006F0429"/>
    <w:rsid w:val="006F4834"/>
    <w:rsid w:val="006F6B1C"/>
    <w:rsid w:val="00700AA8"/>
    <w:rsid w:val="00705F78"/>
    <w:rsid w:val="007208D1"/>
    <w:rsid w:val="007445CE"/>
    <w:rsid w:val="00771DF9"/>
    <w:rsid w:val="0077240B"/>
    <w:rsid w:val="007803D5"/>
    <w:rsid w:val="00787288"/>
    <w:rsid w:val="007A6233"/>
    <w:rsid w:val="007B04D4"/>
    <w:rsid w:val="007B4865"/>
    <w:rsid w:val="00801D14"/>
    <w:rsid w:val="00826E32"/>
    <w:rsid w:val="00832590"/>
    <w:rsid w:val="0083556B"/>
    <w:rsid w:val="00851621"/>
    <w:rsid w:val="008626F8"/>
    <w:rsid w:val="008703E2"/>
    <w:rsid w:val="00871924"/>
    <w:rsid w:val="00890AC6"/>
    <w:rsid w:val="008A30DC"/>
    <w:rsid w:val="008E1141"/>
    <w:rsid w:val="008E575A"/>
    <w:rsid w:val="008E7F3A"/>
    <w:rsid w:val="0090153F"/>
    <w:rsid w:val="00901C5E"/>
    <w:rsid w:val="00912666"/>
    <w:rsid w:val="00924148"/>
    <w:rsid w:val="00947E30"/>
    <w:rsid w:val="0096316E"/>
    <w:rsid w:val="00970E32"/>
    <w:rsid w:val="00971129"/>
    <w:rsid w:val="00973291"/>
    <w:rsid w:val="00982A73"/>
    <w:rsid w:val="009B0DE6"/>
    <w:rsid w:val="009C49A8"/>
    <w:rsid w:val="009E52C1"/>
    <w:rsid w:val="009E6492"/>
    <w:rsid w:val="009F7A04"/>
    <w:rsid w:val="00A11932"/>
    <w:rsid w:val="00A13E1E"/>
    <w:rsid w:val="00A159A1"/>
    <w:rsid w:val="00A34DBC"/>
    <w:rsid w:val="00A57E5F"/>
    <w:rsid w:val="00A61A17"/>
    <w:rsid w:val="00A7338A"/>
    <w:rsid w:val="00A87E24"/>
    <w:rsid w:val="00A9584B"/>
    <w:rsid w:val="00AA12FE"/>
    <w:rsid w:val="00AA252F"/>
    <w:rsid w:val="00AA2E4F"/>
    <w:rsid w:val="00AA317A"/>
    <w:rsid w:val="00AB4AA1"/>
    <w:rsid w:val="00AB5183"/>
    <w:rsid w:val="00AB708C"/>
    <w:rsid w:val="00AE138C"/>
    <w:rsid w:val="00AF471F"/>
    <w:rsid w:val="00B22E27"/>
    <w:rsid w:val="00B24A12"/>
    <w:rsid w:val="00B41404"/>
    <w:rsid w:val="00B52811"/>
    <w:rsid w:val="00B607D9"/>
    <w:rsid w:val="00B61B1D"/>
    <w:rsid w:val="00B64F0E"/>
    <w:rsid w:val="00B736A6"/>
    <w:rsid w:val="00B775ED"/>
    <w:rsid w:val="00B9701D"/>
    <w:rsid w:val="00BA3E1D"/>
    <w:rsid w:val="00BA6FA8"/>
    <w:rsid w:val="00BC2260"/>
    <w:rsid w:val="00BD6A79"/>
    <w:rsid w:val="00BD7AB3"/>
    <w:rsid w:val="00BE3E93"/>
    <w:rsid w:val="00BF3336"/>
    <w:rsid w:val="00C00F0F"/>
    <w:rsid w:val="00C47231"/>
    <w:rsid w:val="00C7195E"/>
    <w:rsid w:val="00CB2495"/>
    <w:rsid w:val="00CC084B"/>
    <w:rsid w:val="00CC34DD"/>
    <w:rsid w:val="00CF21FA"/>
    <w:rsid w:val="00CF3A54"/>
    <w:rsid w:val="00CF5745"/>
    <w:rsid w:val="00CF6EEF"/>
    <w:rsid w:val="00D0068A"/>
    <w:rsid w:val="00D071C1"/>
    <w:rsid w:val="00D23A5A"/>
    <w:rsid w:val="00D31901"/>
    <w:rsid w:val="00D80FD5"/>
    <w:rsid w:val="00D839F8"/>
    <w:rsid w:val="00D908D3"/>
    <w:rsid w:val="00DB5F25"/>
    <w:rsid w:val="00DD65F5"/>
    <w:rsid w:val="00DF0E96"/>
    <w:rsid w:val="00E21B99"/>
    <w:rsid w:val="00E30E27"/>
    <w:rsid w:val="00E32FC8"/>
    <w:rsid w:val="00E53D9E"/>
    <w:rsid w:val="00E77BA7"/>
    <w:rsid w:val="00E80A7B"/>
    <w:rsid w:val="00E97ACC"/>
    <w:rsid w:val="00EA5ABD"/>
    <w:rsid w:val="00EC655A"/>
    <w:rsid w:val="00ED7434"/>
    <w:rsid w:val="00EE4428"/>
    <w:rsid w:val="00EF49FA"/>
    <w:rsid w:val="00EF4F9B"/>
    <w:rsid w:val="00F637BA"/>
    <w:rsid w:val="00F671F1"/>
    <w:rsid w:val="00F9653D"/>
    <w:rsid w:val="00F96E93"/>
    <w:rsid w:val="00FB1713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rsid w:val="00624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rsid w:val="000A0FCA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rsid w:val="000A0FCA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0FCA"/>
    <w:rPr>
      <w:b/>
      <w:bCs/>
    </w:rPr>
  </w:style>
  <w:style w:type="paragraph" w:styleId="a4">
    <w:name w:val="Body Text Indent"/>
    <w:basedOn w:val="a"/>
    <w:pPr>
      <w:ind w:firstLineChars="200" w:firstLine="420"/>
    </w:pPr>
    <w:rPr>
      <w:rFonts w:ascii="宋体" w:hAnsi="宋体"/>
    </w:rPr>
  </w:style>
  <w:style w:type="paragraph" w:customStyle="1" w:styleId="01">
    <w:name w:val="大纲01级"/>
    <w:basedOn w:val="a"/>
    <w:qFormat/>
    <w:rsid w:val="00FB1713"/>
    <w:pPr>
      <w:spacing w:beforeLines="50" w:before="50" w:afterLines="50" w:after="50" w:line="360" w:lineRule="auto"/>
      <w:outlineLvl w:val="0"/>
    </w:pPr>
    <w:rPr>
      <w:rFonts w:eastAsia="黑体"/>
      <w:sz w:val="28"/>
    </w:rPr>
  </w:style>
  <w:style w:type="paragraph" w:customStyle="1" w:styleId="-">
    <w:name w:val="毕设-正文"/>
    <w:basedOn w:val="a"/>
    <w:link w:val="-Char"/>
    <w:qFormat/>
    <w:rsid w:val="000A0FCA"/>
    <w:pPr>
      <w:spacing w:beforeLines="50" w:before="156" w:afterLines="50" w:after="156" w:line="300" w:lineRule="auto"/>
      <w:ind w:firstLineChars="200" w:firstLine="480"/>
    </w:pPr>
    <w:rPr>
      <w:rFonts w:ascii="宋体" w:hAnsi="宋体"/>
      <w:color w:val="000000"/>
      <w:sz w:val="24"/>
    </w:rPr>
  </w:style>
  <w:style w:type="character" w:customStyle="1" w:styleId="-Char">
    <w:name w:val="毕设-正文 Char"/>
    <w:link w:val="-"/>
    <w:rsid w:val="000A0FCA"/>
    <w:rPr>
      <w:rFonts w:ascii="宋体" w:hAnsi="宋体"/>
      <w:color w:val="000000"/>
      <w:kern w:val="2"/>
      <w:sz w:val="24"/>
      <w:szCs w:val="24"/>
    </w:rPr>
  </w:style>
  <w:style w:type="paragraph" w:customStyle="1" w:styleId="-0">
    <w:name w:val="毕设-一级标题"/>
    <w:link w:val="-Char0"/>
    <w:qFormat/>
    <w:rsid w:val="000A0FCA"/>
    <w:pPr>
      <w:spacing w:beforeLines="50" w:before="50" w:afterLines="50" w:after="50" w:line="300" w:lineRule="auto"/>
    </w:pPr>
    <w:rPr>
      <w:rFonts w:ascii="宋体" w:eastAsia="黑体" w:hAnsi="宋体"/>
      <w:b/>
      <w:bCs/>
      <w:color w:val="000000"/>
      <w:kern w:val="2"/>
      <w:sz w:val="28"/>
      <w:szCs w:val="28"/>
    </w:rPr>
  </w:style>
  <w:style w:type="character" w:customStyle="1" w:styleId="-Char0">
    <w:name w:val="毕设-一级标题 Char"/>
    <w:link w:val="-0"/>
    <w:rsid w:val="000A0FCA"/>
    <w:rPr>
      <w:rFonts w:ascii="宋体" w:eastAsia="黑体" w:hAnsi="宋体"/>
      <w:b/>
      <w:bCs/>
      <w:color w:val="000000"/>
      <w:kern w:val="2"/>
      <w:sz w:val="28"/>
      <w:szCs w:val="28"/>
    </w:rPr>
  </w:style>
  <w:style w:type="paragraph" w:customStyle="1" w:styleId="-1">
    <w:name w:val="毕设-二级标题"/>
    <w:next w:val="-"/>
    <w:link w:val="-Char1"/>
    <w:qFormat/>
    <w:rsid w:val="000A0FCA"/>
    <w:pPr>
      <w:outlineLvl w:val="1"/>
    </w:pPr>
  </w:style>
  <w:style w:type="character" w:customStyle="1" w:styleId="-Char1">
    <w:name w:val="毕设-二级标题 Char"/>
    <w:link w:val="-1"/>
    <w:rsid w:val="000A0FCA"/>
  </w:style>
  <w:style w:type="paragraph" w:customStyle="1" w:styleId="-2">
    <w:name w:val="毕设-参考文献"/>
    <w:basedOn w:val="a"/>
    <w:link w:val="-Char2"/>
    <w:qFormat/>
    <w:rsid w:val="000A0FCA"/>
    <w:pPr>
      <w:spacing w:line="300" w:lineRule="auto"/>
    </w:pPr>
    <w:rPr>
      <w:kern w:val="0"/>
      <w:szCs w:val="21"/>
    </w:rPr>
  </w:style>
  <w:style w:type="character" w:customStyle="1" w:styleId="-Char2">
    <w:name w:val="毕设-参考文献 Char"/>
    <w:link w:val="-2"/>
    <w:rsid w:val="000A0FCA"/>
    <w:rPr>
      <w:sz w:val="21"/>
      <w:szCs w:val="21"/>
    </w:rPr>
  </w:style>
  <w:style w:type="paragraph" w:customStyle="1" w:styleId="00">
    <w:name w:val="大纲00"/>
    <w:basedOn w:val="a"/>
    <w:link w:val="00Char"/>
    <w:qFormat/>
    <w:rsid w:val="000A0FCA"/>
    <w:pPr>
      <w:spacing w:beforeLines="50" w:before="156" w:afterLines="50" w:after="156" w:line="300" w:lineRule="auto"/>
      <w:ind w:firstLineChars="200" w:firstLine="480"/>
    </w:pPr>
    <w:rPr>
      <w:rFonts w:ascii="宋体" w:hAnsi="宋体" w:cs="宋体"/>
    </w:rPr>
  </w:style>
  <w:style w:type="character" w:customStyle="1" w:styleId="00Char">
    <w:name w:val="大纲00 Char"/>
    <w:link w:val="00"/>
    <w:rsid w:val="000A0FCA"/>
    <w:rPr>
      <w:rFonts w:ascii="宋体" w:hAnsi="宋体" w:cs="宋体"/>
      <w:kern w:val="2"/>
      <w:sz w:val="21"/>
      <w:szCs w:val="24"/>
    </w:rPr>
  </w:style>
  <w:style w:type="paragraph" w:customStyle="1" w:styleId="-3">
    <w:name w:val="大纲-二级标题"/>
    <w:basedOn w:val="a"/>
    <w:link w:val="-Char3"/>
    <w:rsid w:val="000A0FCA"/>
    <w:pPr>
      <w:ind w:firstLineChars="200" w:firstLine="200"/>
    </w:pPr>
    <w:rPr>
      <w:rFonts w:ascii="宋体" w:hAnsi="宋体"/>
      <w:b/>
      <w:bCs/>
      <w:szCs w:val="21"/>
    </w:rPr>
  </w:style>
  <w:style w:type="character" w:customStyle="1" w:styleId="-Char3">
    <w:name w:val="大纲-二级标题 Char"/>
    <w:link w:val="-3"/>
    <w:rsid w:val="000A0FCA"/>
    <w:rPr>
      <w:rFonts w:ascii="宋体" w:hAnsi="宋体"/>
      <w:b/>
      <w:bCs/>
      <w:kern w:val="2"/>
      <w:sz w:val="21"/>
      <w:szCs w:val="21"/>
    </w:rPr>
  </w:style>
  <w:style w:type="character" w:customStyle="1" w:styleId="3Char">
    <w:name w:val="标题 3 Char"/>
    <w:link w:val="3"/>
    <w:rsid w:val="000A0FCA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0A0FCA"/>
    <w:rPr>
      <w:rFonts w:ascii="Arial" w:eastAsia="黑体" w:hAnsi="Arial"/>
      <w:b/>
      <w:bCs/>
      <w:kern w:val="2"/>
      <w:sz w:val="28"/>
      <w:szCs w:val="28"/>
    </w:rPr>
  </w:style>
  <w:style w:type="character" w:styleId="a5">
    <w:name w:val="Emphasis"/>
    <w:qFormat/>
    <w:rsid w:val="000A0FCA"/>
    <w:rPr>
      <w:i/>
      <w:iCs/>
    </w:rPr>
  </w:style>
  <w:style w:type="paragraph" w:styleId="a6">
    <w:name w:val="Normal (Web)"/>
    <w:basedOn w:val="a"/>
    <w:uiPriority w:val="99"/>
    <w:qFormat/>
    <w:rsid w:val="000A0FC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02">
    <w:name w:val="大纲02级"/>
    <w:basedOn w:val="00"/>
    <w:link w:val="02Char"/>
    <w:qFormat/>
    <w:rsid w:val="00FB1713"/>
    <w:pPr>
      <w:spacing w:before="50" w:after="50"/>
      <w:ind w:firstLine="200"/>
      <w:outlineLvl w:val="1"/>
    </w:pPr>
    <w:rPr>
      <w:b/>
    </w:rPr>
  </w:style>
  <w:style w:type="paragraph" w:styleId="a7">
    <w:name w:val="Balloon Text"/>
    <w:basedOn w:val="a"/>
    <w:link w:val="Char"/>
    <w:uiPriority w:val="99"/>
    <w:semiHidden/>
    <w:unhideWhenUsed/>
    <w:rsid w:val="001232B8"/>
    <w:rPr>
      <w:sz w:val="18"/>
      <w:szCs w:val="18"/>
    </w:rPr>
  </w:style>
  <w:style w:type="character" w:customStyle="1" w:styleId="02Char">
    <w:name w:val="大纲02级 Char"/>
    <w:basedOn w:val="00Char"/>
    <w:link w:val="02"/>
    <w:rsid w:val="00FB1713"/>
    <w:rPr>
      <w:rFonts w:ascii="宋体" w:hAnsi="宋体" w:cs="宋体"/>
      <w:b/>
      <w:kern w:val="2"/>
      <w:sz w:val="21"/>
      <w:szCs w:val="24"/>
    </w:rPr>
  </w:style>
  <w:style w:type="character" w:customStyle="1" w:styleId="Char">
    <w:name w:val="批注框文本 Char"/>
    <w:basedOn w:val="a0"/>
    <w:link w:val="a7"/>
    <w:uiPriority w:val="99"/>
    <w:semiHidden/>
    <w:rsid w:val="001232B8"/>
    <w:rPr>
      <w:kern w:val="2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87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87E24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87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87E2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4D54"/>
    <w:rPr>
      <w:b/>
      <w:bCs/>
      <w:kern w:val="44"/>
      <w:sz w:val="44"/>
      <w:szCs w:val="44"/>
    </w:rPr>
  </w:style>
  <w:style w:type="table" w:styleId="aa">
    <w:name w:val="Table Grid"/>
    <w:basedOn w:val="a1"/>
    <w:qFormat/>
    <w:rsid w:val="00624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337F2C"/>
    <w:pPr>
      <w:ind w:firstLineChars="200" w:firstLine="420"/>
    </w:pPr>
  </w:style>
  <w:style w:type="paragraph" w:customStyle="1" w:styleId="020">
    <w:name w:val="大纲02"/>
    <w:basedOn w:val="00"/>
    <w:link w:val="02Char0"/>
    <w:rsid w:val="00FB1713"/>
    <w:pPr>
      <w:ind w:firstLine="422"/>
    </w:pPr>
    <w:rPr>
      <w:b/>
    </w:rPr>
  </w:style>
  <w:style w:type="character" w:customStyle="1" w:styleId="02Char0">
    <w:name w:val="大纲02 Char"/>
    <w:basedOn w:val="00Char"/>
    <w:link w:val="020"/>
    <w:rsid w:val="00FB1713"/>
    <w:rPr>
      <w:rFonts w:ascii="宋体" w:hAnsi="宋体" w:cs="宋体"/>
      <w:b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rsid w:val="00624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rsid w:val="000A0FCA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rsid w:val="000A0FCA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0FCA"/>
    <w:rPr>
      <w:b/>
      <w:bCs/>
    </w:rPr>
  </w:style>
  <w:style w:type="paragraph" w:styleId="a4">
    <w:name w:val="Body Text Indent"/>
    <w:basedOn w:val="a"/>
    <w:pPr>
      <w:ind w:firstLineChars="200" w:firstLine="420"/>
    </w:pPr>
    <w:rPr>
      <w:rFonts w:ascii="宋体" w:hAnsi="宋体"/>
    </w:rPr>
  </w:style>
  <w:style w:type="paragraph" w:customStyle="1" w:styleId="01">
    <w:name w:val="大纲01级"/>
    <w:basedOn w:val="a"/>
    <w:qFormat/>
    <w:rsid w:val="00FB1713"/>
    <w:pPr>
      <w:spacing w:beforeLines="50" w:before="50" w:afterLines="50" w:after="50" w:line="360" w:lineRule="auto"/>
      <w:outlineLvl w:val="0"/>
    </w:pPr>
    <w:rPr>
      <w:rFonts w:eastAsia="黑体"/>
      <w:sz w:val="28"/>
    </w:rPr>
  </w:style>
  <w:style w:type="paragraph" w:customStyle="1" w:styleId="-">
    <w:name w:val="毕设-正文"/>
    <w:basedOn w:val="a"/>
    <w:link w:val="-Char"/>
    <w:qFormat/>
    <w:rsid w:val="000A0FCA"/>
    <w:pPr>
      <w:spacing w:beforeLines="50" w:before="156" w:afterLines="50" w:after="156" w:line="300" w:lineRule="auto"/>
      <w:ind w:firstLineChars="200" w:firstLine="480"/>
    </w:pPr>
    <w:rPr>
      <w:rFonts w:ascii="宋体" w:hAnsi="宋体"/>
      <w:color w:val="000000"/>
      <w:sz w:val="24"/>
    </w:rPr>
  </w:style>
  <w:style w:type="character" w:customStyle="1" w:styleId="-Char">
    <w:name w:val="毕设-正文 Char"/>
    <w:link w:val="-"/>
    <w:rsid w:val="000A0FCA"/>
    <w:rPr>
      <w:rFonts w:ascii="宋体" w:hAnsi="宋体"/>
      <w:color w:val="000000"/>
      <w:kern w:val="2"/>
      <w:sz w:val="24"/>
      <w:szCs w:val="24"/>
    </w:rPr>
  </w:style>
  <w:style w:type="paragraph" w:customStyle="1" w:styleId="-0">
    <w:name w:val="毕设-一级标题"/>
    <w:link w:val="-Char0"/>
    <w:qFormat/>
    <w:rsid w:val="000A0FCA"/>
    <w:pPr>
      <w:spacing w:beforeLines="50" w:before="50" w:afterLines="50" w:after="50" w:line="300" w:lineRule="auto"/>
    </w:pPr>
    <w:rPr>
      <w:rFonts w:ascii="宋体" w:eastAsia="黑体" w:hAnsi="宋体"/>
      <w:b/>
      <w:bCs/>
      <w:color w:val="000000"/>
      <w:kern w:val="2"/>
      <w:sz w:val="28"/>
      <w:szCs w:val="28"/>
    </w:rPr>
  </w:style>
  <w:style w:type="character" w:customStyle="1" w:styleId="-Char0">
    <w:name w:val="毕设-一级标题 Char"/>
    <w:link w:val="-0"/>
    <w:rsid w:val="000A0FCA"/>
    <w:rPr>
      <w:rFonts w:ascii="宋体" w:eastAsia="黑体" w:hAnsi="宋体"/>
      <w:b/>
      <w:bCs/>
      <w:color w:val="000000"/>
      <w:kern w:val="2"/>
      <w:sz w:val="28"/>
      <w:szCs w:val="28"/>
    </w:rPr>
  </w:style>
  <w:style w:type="paragraph" w:customStyle="1" w:styleId="-1">
    <w:name w:val="毕设-二级标题"/>
    <w:next w:val="-"/>
    <w:link w:val="-Char1"/>
    <w:qFormat/>
    <w:rsid w:val="000A0FCA"/>
    <w:pPr>
      <w:outlineLvl w:val="1"/>
    </w:pPr>
  </w:style>
  <w:style w:type="character" w:customStyle="1" w:styleId="-Char1">
    <w:name w:val="毕设-二级标题 Char"/>
    <w:link w:val="-1"/>
    <w:rsid w:val="000A0FCA"/>
  </w:style>
  <w:style w:type="paragraph" w:customStyle="1" w:styleId="-2">
    <w:name w:val="毕设-参考文献"/>
    <w:basedOn w:val="a"/>
    <w:link w:val="-Char2"/>
    <w:qFormat/>
    <w:rsid w:val="000A0FCA"/>
    <w:pPr>
      <w:spacing w:line="300" w:lineRule="auto"/>
    </w:pPr>
    <w:rPr>
      <w:kern w:val="0"/>
      <w:szCs w:val="21"/>
    </w:rPr>
  </w:style>
  <w:style w:type="character" w:customStyle="1" w:styleId="-Char2">
    <w:name w:val="毕设-参考文献 Char"/>
    <w:link w:val="-2"/>
    <w:rsid w:val="000A0FCA"/>
    <w:rPr>
      <w:sz w:val="21"/>
      <w:szCs w:val="21"/>
    </w:rPr>
  </w:style>
  <w:style w:type="paragraph" w:customStyle="1" w:styleId="00">
    <w:name w:val="大纲00"/>
    <w:basedOn w:val="a"/>
    <w:link w:val="00Char"/>
    <w:qFormat/>
    <w:rsid w:val="000A0FCA"/>
    <w:pPr>
      <w:spacing w:beforeLines="50" w:before="156" w:afterLines="50" w:after="156" w:line="300" w:lineRule="auto"/>
      <w:ind w:firstLineChars="200" w:firstLine="480"/>
    </w:pPr>
    <w:rPr>
      <w:rFonts w:ascii="宋体" w:hAnsi="宋体" w:cs="宋体"/>
    </w:rPr>
  </w:style>
  <w:style w:type="character" w:customStyle="1" w:styleId="00Char">
    <w:name w:val="大纲00 Char"/>
    <w:link w:val="00"/>
    <w:rsid w:val="000A0FCA"/>
    <w:rPr>
      <w:rFonts w:ascii="宋体" w:hAnsi="宋体" w:cs="宋体"/>
      <w:kern w:val="2"/>
      <w:sz w:val="21"/>
      <w:szCs w:val="24"/>
    </w:rPr>
  </w:style>
  <w:style w:type="paragraph" w:customStyle="1" w:styleId="-3">
    <w:name w:val="大纲-二级标题"/>
    <w:basedOn w:val="a"/>
    <w:link w:val="-Char3"/>
    <w:rsid w:val="000A0FCA"/>
    <w:pPr>
      <w:ind w:firstLineChars="200" w:firstLine="200"/>
    </w:pPr>
    <w:rPr>
      <w:rFonts w:ascii="宋体" w:hAnsi="宋体"/>
      <w:b/>
      <w:bCs/>
      <w:szCs w:val="21"/>
    </w:rPr>
  </w:style>
  <w:style w:type="character" w:customStyle="1" w:styleId="-Char3">
    <w:name w:val="大纲-二级标题 Char"/>
    <w:link w:val="-3"/>
    <w:rsid w:val="000A0FCA"/>
    <w:rPr>
      <w:rFonts w:ascii="宋体" w:hAnsi="宋体"/>
      <w:b/>
      <w:bCs/>
      <w:kern w:val="2"/>
      <w:sz w:val="21"/>
      <w:szCs w:val="21"/>
    </w:rPr>
  </w:style>
  <w:style w:type="character" w:customStyle="1" w:styleId="3Char">
    <w:name w:val="标题 3 Char"/>
    <w:link w:val="3"/>
    <w:rsid w:val="000A0FCA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0A0FCA"/>
    <w:rPr>
      <w:rFonts w:ascii="Arial" w:eastAsia="黑体" w:hAnsi="Arial"/>
      <w:b/>
      <w:bCs/>
      <w:kern w:val="2"/>
      <w:sz w:val="28"/>
      <w:szCs w:val="28"/>
    </w:rPr>
  </w:style>
  <w:style w:type="character" w:styleId="a5">
    <w:name w:val="Emphasis"/>
    <w:qFormat/>
    <w:rsid w:val="000A0FCA"/>
    <w:rPr>
      <w:i/>
      <w:iCs/>
    </w:rPr>
  </w:style>
  <w:style w:type="paragraph" w:styleId="a6">
    <w:name w:val="Normal (Web)"/>
    <w:basedOn w:val="a"/>
    <w:uiPriority w:val="99"/>
    <w:qFormat/>
    <w:rsid w:val="000A0FCA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02">
    <w:name w:val="大纲02级"/>
    <w:basedOn w:val="00"/>
    <w:link w:val="02Char"/>
    <w:qFormat/>
    <w:rsid w:val="00FB1713"/>
    <w:pPr>
      <w:spacing w:before="50" w:after="50"/>
      <w:ind w:firstLine="200"/>
      <w:outlineLvl w:val="1"/>
    </w:pPr>
    <w:rPr>
      <w:b/>
    </w:rPr>
  </w:style>
  <w:style w:type="paragraph" w:styleId="a7">
    <w:name w:val="Balloon Text"/>
    <w:basedOn w:val="a"/>
    <w:link w:val="Char"/>
    <w:uiPriority w:val="99"/>
    <w:semiHidden/>
    <w:unhideWhenUsed/>
    <w:rsid w:val="001232B8"/>
    <w:rPr>
      <w:sz w:val="18"/>
      <w:szCs w:val="18"/>
    </w:rPr>
  </w:style>
  <w:style w:type="character" w:customStyle="1" w:styleId="02Char">
    <w:name w:val="大纲02级 Char"/>
    <w:basedOn w:val="00Char"/>
    <w:link w:val="02"/>
    <w:rsid w:val="00FB1713"/>
    <w:rPr>
      <w:rFonts w:ascii="宋体" w:hAnsi="宋体" w:cs="宋体"/>
      <w:b/>
      <w:kern w:val="2"/>
      <w:sz w:val="21"/>
      <w:szCs w:val="24"/>
    </w:rPr>
  </w:style>
  <w:style w:type="character" w:customStyle="1" w:styleId="Char">
    <w:name w:val="批注框文本 Char"/>
    <w:basedOn w:val="a0"/>
    <w:link w:val="a7"/>
    <w:uiPriority w:val="99"/>
    <w:semiHidden/>
    <w:rsid w:val="001232B8"/>
    <w:rPr>
      <w:kern w:val="2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87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87E24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87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87E2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4D54"/>
    <w:rPr>
      <w:b/>
      <w:bCs/>
      <w:kern w:val="44"/>
      <w:sz w:val="44"/>
      <w:szCs w:val="44"/>
    </w:rPr>
  </w:style>
  <w:style w:type="table" w:styleId="aa">
    <w:name w:val="Table Grid"/>
    <w:basedOn w:val="a1"/>
    <w:qFormat/>
    <w:rsid w:val="00624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337F2C"/>
    <w:pPr>
      <w:ind w:firstLineChars="200" w:firstLine="420"/>
    </w:pPr>
  </w:style>
  <w:style w:type="paragraph" w:customStyle="1" w:styleId="020">
    <w:name w:val="大纲02"/>
    <w:basedOn w:val="00"/>
    <w:link w:val="02Char0"/>
    <w:rsid w:val="00FB1713"/>
    <w:pPr>
      <w:ind w:firstLine="422"/>
    </w:pPr>
    <w:rPr>
      <w:b/>
    </w:rPr>
  </w:style>
  <w:style w:type="character" w:customStyle="1" w:styleId="02Char0">
    <w:name w:val="大纲02 Char"/>
    <w:basedOn w:val="00Char"/>
    <w:link w:val="020"/>
    <w:rsid w:val="00FB1713"/>
    <w:rPr>
      <w:rFonts w:ascii="宋体" w:hAnsi="宋体" w:cs="宋体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455</Words>
  <Characters>2598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COMMONORG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［00699］</dc:title>
  <dc:creator>COMMON</dc:creator>
  <cp:lastModifiedBy>AutoBVT</cp:lastModifiedBy>
  <cp:revision>36</cp:revision>
  <cp:lastPrinted>1900-12-31T16:00:00Z</cp:lastPrinted>
  <dcterms:created xsi:type="dcterms:W3CDTF">2018-10-29T13:57:00Z</dcterms:created>
  <dcterms:modified xsi:type="dcterms:W3CDTF">2018-11-06T05:44:00Z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